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57" w:rsidRPr="00364857" w:rsidRDefault="00364857" w:rsidP="00364857">
      <w:pPr>
        <w:jc w:val="center"/>
        <w:rPr>
          <w:b/>
          <w:sz w:val="22"/>
          <w:szCs w:val="22"/>
        </w:rPr>
      </w:pPr>
      <w:r w:rsidRPr="00364857">
        <w:rPr>
          <w:b/>
          <w:sz w:val="22"/>
          <w:szCs w:val="22"/>
        </w:rPr>
        <w:t>Решение собственника помещения (квартиры, нежилого помещения</w:t>
      </w:r>
      <w:r w:rsidR="008E1371">
        <w:rPr>
          <w:b/>
          <w:sz w:val="22"/>
          <w:szCs w:val="22"/>
        </w:rPr>
        <w:t xml:space="preserve"> (офиса)</w:t>
      </w:r>
      <w:r w:rsidRPr="00364857">
        <w:rPr>
          <w:b/>
          <w:sz w:val="22"/>
          <w:szCs w:val="22"/>
        </w:rPr>
        <w:t xml:space="preserve">, парковочного места) </w:t>
      </w:r>
    </w:p>
    <w:p w:rsidR="00364857" w:rsidRPr="00364857" w:rsidRDefault="00364857" w:rsidP="00364857">
      <w:pPr>
        <w:jc w:val="center"/>
        <w:rPr>
          <w:sz w:val="22"/>
          <w:szCs w:val="22"/>
        </w:rPr>
      </w:pPr>
      <w:r w:rsidRPr="00364857">
        <w:rPr>
          <w:sz w:val="22"/>
          <w:szCs w:val="22"/>
        </w:rPr>
        <w:t>по вопросам, поставленным на голосование на общем собрании собственников помещений в многоквартирном жилом доме,</w:t>
      </w:r>
      <w:r w:rsidR="008E1371">
        <w:rPr>
          <w:sz w:val="22"/>
          <w:szCs w:val="22"/>
        </w:rPr>
        <w:t xml:space="preserve"> </w:t>
      </w:r>
      <w:r w:rsidRPr="00364857">
        <w:rPr>
          <w:sz w:val="22"/>
          <w:szCs w:val="22"/>
        </w:rPr>
        <w:t xml:space="preserve">расположенном по адресу: г. Владивосток, пр-т. Красного Знамени 117д </w:t>
      </w:r>
    </w:p>
    <w:p w:rsidR="00364857" w:rsidRPr="00364857" w:rsidRDefault="00364857" w:rsidP="00364857">
      <w:pPr>
        <w:rPr>
          <w:sz w:val="22"/>
          <w:szCs w:val="22"/>
        </w:rPr>
      </w:pPr>
    </w:p>
    <w:p w:rsidR="009568EF" w:rsidRDefault="00364857" w:rsidP="00BA526E">
      <w:pPr>
        <w:jc w:val="center"/>
        <w:rPr>
          <w:sz w:val="22"/>
          <w:szCs w:val="22"/>
        </w:rPr>
      </w:pPr>
      <w:r w:rsidRPr="00364857">
        <w:rPr>
          <w:sz w:val="22"/>
          <w:szCs w:val="22"/>
        </w:rPr>
        <w:t>Собрание собственников помещений проводится</w:t>
      </w:r>
      <w:r w:rsidR="00271043">
        <w:rPr>
          <w:sz w:val="22"/>
          <w:szCs w:val="22"/>
        </w:rPr>
        <w:t xml:space="preserve"> </w:t>
      </w:r>
      <w:r w:rsidRPr="00364857">
        <w:rPr>
          <w:sz w:val="22"/>
          <w:szCs w:val="22"/>
        </w:rPr>
        <w:t>в форме очно-заочного голосования, по адресу:</w:t>
      </w:r>
    </w:p>
    <w:p w:rsidR="00364857" w:rsidRDefault="00364857" w:rsidP="00BA526E">
      <w:pPr>
        <w:jc w:val="center"/>
        <w:rPr>
          <w:sz w:val="22"/>
          <w:szCs w:val="22"/>
        </w:rPr>
      </w:pPr>
      <w:r w:rsidRPr="00364857">
        <w:rPr>
          <w:sz w:val="22"/>
          <w:szCs w:val="22"/>
        </w:rPr>
        <w:t>г.  Владивосток, пр-т.  Красного Знамени 117</w:t>
      </w:r>
      <w:proofErr w:type="gramStart"/>
      <w:r w:rsidRPr="00364857">
        <w:rPr>
          <w:sz w:val="22"/>
          <w:szCs w:val="22"/>
        </w:rPr>
        <w:t>д</w:t>
      </w:r>
      <w:r w:rsidR="00271043">
        <w:rPr>
          <w:sz w:val="22"/>
          <w:szCs w:val="22"/>
        </w:rPr>
        <w:t xml:space="preserve">  в</w:t>
      </w:r>
      <w:proofErr w:type="gramEnd"/>
      <w:r w:rsidR="00271043">
        <w:rPr>
          <w:sz w:val="22"/>
          <w:szCs w:val="22"/>
        </w:rPr>
        <w:t xml:space="preserve"> помещении крытой авт</w:t>
      </w:r>
      <w:r w:rsidR="00BF457E">
        <w:rPr>
          <w:sz w:val="22"/>
          <w:szCs w:val="22"/>
        </w:rPr>
        <w:t xml:space="preserve">опарковки на уровне - 4.000., </w:t>
      </w:r>
      <w:r w:rsidR="00BA526E">
        <w:rPr>
          <w:sz w:val="22"/>
          <w:szCs w:val="22"/>
        </w:rPr>
        <w:t xml:space="preserve">            </w:t>
      </w:r>
      <w:r w:rsidR="009C23B2">
        <w:rPr>
          <w:sz w:val="22"/>
          <w:szCs w:val="22"/>
        </w:rPr>
        <w:t xml:space="preserve">24 </w:t>
      </w:r>
      <w:r w:rsidR="00271043">
        <w:rPr>
          <w:sz w:val="22"/>
          <w:szCs w:val="22"/>
        </w:rPr>
        <w:t>мая 2018 года  в 18-30.</w:t>
      </w:r>
    </w:p>
    <w:p w:rsidR="00271043" w:rsidRPr="00364857" w:rsidRDefault="00271043" w:rsidP="00364857">
      <w:pPr>
        <w:jc w:val="both"/>
        <w:rPr>
          <w:sz w:val="22"/>
          <w:szCs w:val="22"/>
        </w:rPr>
      </w:pPr>
    </w:p>
    <w:p w:rsidR="00364857" w:rsidRPr="00364857" w:rsidRDefault="00364857" w:rsidP="00364857">
      <w:pPr>
        <w:jc w:val="both"/>
        <w:rPr>
          <w:sz w:val="22"/>
          <w:szCs w:val="22"/>
          <w:u w:val="single"/>
        </w:rPr>
      </w:pPr>
    </w:p>
    <w:p w:rsidR="00FF611E" w:rsidRPr="0046774C" w:rsidRDefault="00FF611E" w:rsidP="00FF611E">
      <w:pPr>
        <w:rPr>
          <w:sz w:val="22"/>
          <w:szCs w:val="22"/>
        </w:rPr>
      </w:pPr>
      <w:r w:rsidRPr="0046774C">
        <w:rPr>
          <w:sz w:val="22"/>
          <w:szCs w:val="22"/>
        </w:rPr>
        <w:t>Собственник _________________________________________________________________________</w:t>
      </w:r>
      <w:r w:rsidR="00806A7C">
        <w:rPr>
          <w:sz w:val="22"/>
          <w:szCs w:val="22"/>
        </w:rPr>
        <w:t>___</w:t>
      </w:r>
      <w:r w:rsidRPr="0046774C">
        <w:rPr>
          <w:sz w:val="22"/>
          <w:szCs w:val="22"/>
        </w:rPr>
        <w:t>_____</w:t>
      </w:r>
    </w:p>
    <w:p w:rsidR="00FF611E" w:rsidRPr="00F77211" w:rsidRDefault="00FF611E" w:rsidP="00FF611E">
      <w:pPr>
        <w:rPr>
          <w:i/>
          <w:sz w:val="22"/>
          <w:szCs w:val="22"/>
          <w:vertAlign w:val="superscript"/>
        </w:rPr>
      </w:pPr>
      <w:r w:rsidRPr="00F77211">
        <w:rPr>
          <w:i/>
          <w:sz w:val="20"/>
          <w:szCs w:val="20"/>
        </w:rPr>
        <w:t xml:space="preserve">                                                </w:t>
      </w:r>
      <w:r w:rsidRPr="00F77211">
        <w:rPr>
          <w:i/>
          <w:sz w:val="22"/>
          <w:szCs w:val="22"/>
          <w:vertAlign w:val="superscript"/>
        </w:rPr>
        <w:t>(Ф.И.О. либо наименование юридического лица – собственника помещений)</w:t>
      </w:r>
    </w:p>
    <w:p w:rsidR="00FF611E" w:rsidRPr="0046774C" w:rsidRDefault="00FF611E" w:rsidP="00FF611E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_____________________________________________________________________________________________</w:t>
      </w:r>
      <w:r w:rsidR="00806A7C">
        <w:rPr>
          <w:i/>
          <w:sz w:val="20"/>
          <w:szCs w:val="20"/>
        </w:rPr>
        <w:t>____</w:t>
      </w:r>
      <w:r w:rsidRPr="0046774C">
        <w:rPr>
          <w:i/>
          <w:sz w:val="20"/>
          <w:szCs w:val="20"/>
        </w:rPr>
        <w:t>_____</w:t>
      </w:r>
    </w:p>
    <w:p w:rsidR="00FF611E" w:rsidRPr="00F77211" w:rsidRDefault="00FF611E" w:rsidP="00FF611E">
      <w:pPr>
        <w:jc w:val="center"/>
        <w:rPr>
          <w:i/>
          <w:sz w:val="22"/>
          <w:szCs w:val="22"/>
          <w:vertAlign w:val="superscript"/>
        </w:rPr>
      </w:pPr>
      <w:r w:rsidRPr="00F77211">
        <w:rPr>
          <w:i/>
          <w:sz w:val="22"/>
          <w:szCs w:val="22"/>
          <w:vertAlign w:val="superscript"/>
        </w:rPr>
        <w:t>(вид, номер документа, удостоверяющего личность гражданина, реквизиты юридического лица)</w:t>
      </w:r>
    </w:p>
    <w:p w:rsidR="00FF611E" w:rsidRPr="0046774C" w:rsidRDefault="00FF611E" w:rsidP="00FF611E">
      <w:pPr>
        <w:rPr>
          <w:i/>
          <w:sz w:val="20"/>
          <w:szCs w:val="20"/>
        </w:rPr>
      </w:pPr>
      <w:r w:rsidRPr="0046774C">
        <w:rPr>
          <w:sz w:val="22"/>
          <w:szCs w:val="22"/>
        </w:rPr>
        <w:t>Адрес места регистрации гражданина или места нахождения юридического лица</w:t>
      </w:r>
      <w:r w:rsidRPr="0046774C">
        <w:rPr>
          <w:i/>
          <w:sz w:val="20"/>
          <w:szCs w:val="20"/>
        </w:rPr>
        <w:t>_______________</w:t>
      </w:r>
      <w:r w:rsidR="00806A7C">
        <w:rPr>
          <w:i/>
          <w:sz w:val="20"/>
          <w:szCs w:val="20"/>
        </w:rPr>
        <w:t>__</w:t>
      </w:r>
      <w:r w:rsidRPr="0046774C">
        <w:rPr>
          <w:i/>
          <w:sz w:val="20"/>
          <w:szCs w:val="20"/>
        </w:rPr>
        <w:t>________</w:t>
      </w:r>
    </w:p>
    <w:p w:rsidR="00FF611E" w:rsidRPr="0046774C" w:rsidRDefault="00FF611E" w:rsidP="00FF611E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______________________________________________________________________________________________</w:t>
      </w:r>
      <w:r w:rsidR="00806A7C">
        <w:rPr>
          <w:i/>
          <w:sz w:val="20"/>
          <w:szCs w:val="20"/>
        </w:rPr>
        <w:t>___</w:t>
      </w:r>
      <w:r w:rsidRPr="0046774C">
        <w:rPr>
          <w:i/>
          <w:sz w:val="20"/>
          <w:szCs w:val="20"/>
        </w:rPr>
        <w:t>_____</w:t>
      </w:r>
    </w:p>
    <w:p w:rsidR="00FF611E" w:rsidRDefault="00FF611E" w:rsidP="00FF611E">
      <w:pPr>
        <w:rPr>
          <w:sz w:val="20"/>
          <w:szCs w:val="20"/>
        </w:rPr>
      </w:pPr>
    </w:p>
    <w:p w:rsidR="00FF611E" w:rsidRPr="0046774C" w:rsidRDefault="00FF611E" w:rsidP="00FF611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ПОМЕЩЕНИЕ </w:t>
      </w:r>
      <w:r w:rsidRPr="0046774C">
        <w:rPr>
          <w:i/>
          <w:sz w:val="20"/>
          <w:szCs w:val="20"/>
        </w:rPr>
        <w:t>______________________________________________________</w:t>
      </w:r>
      <w:r>
        <w:rPr>
          <w:i/>
          <w:sz w:val="20"/>
          <w:szCs w:val="20"/>
        </w:rPr>
        <w:t>№</w:t>
      </w:r>
      <w:r w:rsidRPr="0046774C">
        <w:rPr>
          <w:i/>
          <w:sz w:val="20"/>
          <w:szCs w:val="20"/>
        </w:rPr>
        <w:t>____________________________</w:t>
      </w:r>
      <w:r w:rsidR="00806A7C">
        <w:rPr>
          <w:i/>
          <w:sz w:val="20"/>
          <w:szCs w:val="20"/>
        </w:rPr>
        <w:t>__</w:t>
      </w:r>
      <w:r w:rsidRPr="0046774C">
        <w:rPr>
          <w:i/>
          <w:sz w:val="20"/>
          <w:szCs w:val="20"/>
        </w:rPr>
        <w:t>__</w:t>
      </w:r>
    </w:p>
    <w:p w:rsidR="00364857" w:rsidRPr="00364857" w:rsidRDefault="0096540C" w:rsidP="0096540C">
      <w:pPr>
        <w:ind w:left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(тип помещения - квартира, нежилое помещение(офис), парковочн</w:t>
      </w:r>
      <w:r w:rsidR="00C047C8">
        <w:rPr>
          <w:i/>
          <w:sz w:val="22"/>
          <w:szCs w:val="22"/>
          <w:vertAlign w:val="superscript"/>
        </w:rPr>
        <w:t>о</w:t>
      </w:r>
      <w:r>
        <w:rPr>
          <w:i/>
          <w:sz w:val="22"/>
          <w:szCs w:val="22"/>
          <w:vertAlign w:val="superscript"/>
        </w:rPr>
        <w:t>е</w:t>
      </w:r>
      <w:r w:rsidR="009568EF">
        <w:rPr>
          <w:i/>
          <w:sz w:val="22"/>
          <w:szCs w:val="22"/>
          <w:vertAlign w:val="superscript"/>
        </w:rPr>
        <w:t xml:space="preserve"> </w:t>
      </w:r>
      <w:r w:rsidR="00C047C8">
        <w:rPr>
          <w:i/>
          <w:sz w:val="22"/>
          <w:szCs w:val="22"/>
          <w:vertAlign w:val="superscript"/>
        </w:rPr>
        <w:t>мес</w:t>
      </w:r>
      <w:r>
        <w:rPr>
          <w:i/>
          <w:sz w:val="22"/>
          <w:szCs w:val="22"/>
          <w:vertAlign w:val="superscript"/>
        </w:rPr>
        <w:t>то</w:t>
      </w:r>
      <w:r w:rsidR="00364857" w:rsidRPr="00364857">
        <w:rPr>
          <w:i/>
          <w:sz w:val="22"/>
          <w:szCs w:val="22"/>
          <w:vertAlign w:val="superscript"/>
        </w:rPr>
        <w:t>)</w:t>
      </w:r>
    </w:p>
    <w:p w:rsidR="00364857" w:rsidRPr="00364857" w:rsidRDefault="00364857" w:rsidP="00364857">
      <w:pPr>
        <w:jc w:val="both"/>
      </w:pPr>
      <w:r w:rsidRPr="00364857">
        <w:rPr>
          <w:sz w:val="22"/>
          <w:szCs w:val="22"/>
        </w:rPr>
        <w:t>Общей площадью</w:t>
      </w:r>
      <w:r w:rsidRPr="00364857">
        <w:t xml:space="preserve"> ___________________</w:t>
      </w:r>
      <w:r w:rsidR="00FF611E">
        <w:t>______________________</w:t>
      </w:r>
      <w:r w:rsidRPr="00364857">
        <w:t>_____________________________</w:t>
      </w:r>
    </w:p>
    <w:p w:rsidR="00364857" w:rsidRPr="00364857" w:rsidRDefault="00364857" w:rsidP="00364857">
      <w:pPr>
        <w:jc w:val="both"/>
      </w:pPr>
    </w:p>
    <w:p w:rsidR="00FF611E" w:rsidRPr="0046774C" w:rsidRDefault="00FF611E" w:rsidP="00FF611E">
      <w:r w:rsidRPr="00364857">
        <w:rPr>
          <w:sz w:val="22"/>
          <w:szCs w:val="22"/>
        </w:rPr>
        <w:t xml:space="preserve">Принадлежит на основании зарегистрированного права </w:t>
      </w:r>
      <w:r w:rsidRPr="0046774C">
        <w:t>________________________________</w:t>
      </w:r>
      <w:r>
        <w:t>___</w:t>
      </w:r>
      <w:r w:rsidRPr="0046774C">
        <w:t>______</w:t>
      </w:r>
      <w:r>
        <w:t xml:space="preserve"> </w:t>
      </w:r>
      <w:r w:rsidRPr="0046774C">
        <w:t>______________________</w:t>
      </w:r>
      <w:r>
        <w:t>_______________________________________________________________</w:t>
      </w:r>
    </w:p>
    <w:p w:rsidR="00FF611E" w:rsidRDefault="00FF611E" w:rsidP="00FF611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(вид права, номер и дата государственной регистрации права, наименование документа, подтверждающего право собственности  </w:t>
      </w:r>
    </w:p>
    <w:p w:rsidR="00FF611E" w:rsidRDefault="00FF611E" w:rsidP="00FF611E">
      <w:pPr>
        <w:spacing w:line="240" w:lineRule="atLeast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_______________________________________________________________________________________________________________________________</w:t>
      </w:r>
    </w:p>
    <w:p w:rsidR="00364857" w:rsidRDefault="00FF611E" w:rsidP="005B7C67">
      <w:pPr>
        <w:spacing w:line="240" w:lineRule="atLeast"/>
        <w:ind w:left="2127" w:firstLine="709"/>
        <w:rPr>
          <w:i/>
          <w:sz w:val="22"/>
          <w:szCs w:val="22"/>
          <w:vertAlign w:val="superscript"/>
        </w:rPr>
      </w:pPr>
      <w:r w:rsidRPr="00145FFE">
        <w:rPr>
          <w:i/>
          <w:vertAlign w:val="superscript"/>
        </w:rPr>
        <w:t>(по выписке из ЕГРН (ЕГРП)), свидетельство, договор)</w:t>
      </w:r>
    </w:p>
    <w:p w:rsidR="005B7C67" w:rsidRPr="005B7C67" w:rsidRDefault="005B7C67" w:rsidP="005B7C67">
      <w:pPr>
        <w:spacing w:line="240" w:lineRule="atLeast"/>
        <w:ind w:left="2127" w:firstLine="709"/>
        <w:rPr>
          <w:i/>
          <w:sz w:val="22"/>
          <w:szCs w:val="22"/>
          <w:vertAlign w:val="superscript"/>
        </w:rPr>
      </w:pPr>
    </w:p>
    <w:p w:rsidR="00A412AF" w:rsidRPr="00364857" w:rsidRDefault="00364857" w:rsidP="007E3CE3">
      <w:pPr>
        <w:rPr>
          <w:b/>
          <w:sz w:val="22"/>
          <w:szCs w:val="22"/>
        </w:rPr>
      </w:pPr>
      <w:r w:rsidRPr="00364857">
        <w:rPr>
          <w:sz w:val="22"/>
          <w:szCs w:val="22"/>
        </w:rPr>
        <w:t xml:space="preserve">По вопросам повестки дня, указанным в </w:t>
      </w:r>
      <w:r w:rsidR="00CD23DD">
        <w:rPr>
          <w:sz w:val="22"/>
          <w:szCs w:val="22"/>
        </w:rPr>
        <w:t>С</w:t>
      </w:r>
      <w:r w:rsidR="00FE7321">
        <w:rPr>
          <w:sz w:val="22"/>
          <w:szCs w:val="22"/>
        </w:rPr>
        <w:t>ообщении</w:t>
      </w:r>
      <w:r w:rsidRPr="00364857">
        <w:rPr>
          <w:sz w:val="22"/>
          <w:szCs w:val="22"/>
        </w:rPr>
        <w:t xml:space="preserve"> о</w:t>
      </w:r>
      <w:r w:rsidR="00B93A2B">
        <w:rPr>
          <w:sz w:val="22"/>
          <w:szCs w:val="22"/>
        </w:rPr>
        <w:t>т «</w:t>
      </w:r>
      <w:r w:rsidR="00FE7321">
        <w:rPr>
          <w:sz w:val="22"/>
          <w:szCs w:val="22"/>
        </w:rPr>
        <w:t>14</w:t>
      </w:r>
      <w:r w:rsidR="00B93A2B">
        <w:rPr>
          <w:sz w:val="22"/>
          <w:szCs w:val="22"/>
        </w:rPr>
        <w:t>» мая</w:t>
      </w:r>
      <w:r w:rsidR="00271043">
        <w:rPr>
          <w:sz w:val="22"/>
          <w:szCs w:val="22"/>
        </w:rPr>
        <w:t xml:space="preserve"> 2018</w:t>
      </w:r>
      <w:r w:rsidRPr="00364857">
        <w:rPr>
          <w:sz w:val="22"/>
          <w:szCs w:val="22"/>
        </w:rPr>
        <w:t xml:space="preserve"> года о проведении общего собрания собственников помещений в </w:t>
      </w:r>
      <w:proofErr w:type="gramStart"/>
      <w:r w:rsidRPr="00364857">
        <w:rPr>
          <w:sz w:val="22"/>
          <w:szCs w:val="22"/>
        </w:rPr>
        <w:t>многоквартирном  доме</w:t>
      </w:r>
      <w:proofErr w:type="gramEnd"/>
      <w:r w:rsidRPr="00364857">
        <w:rPr>
          <w:sz w:val="22"/>
          <w:szCs w:val="22"/>
        </w:rPr>
        <w:t xml:space="preserve"> (далее</w:t>
      </w:r>
      <w:r w:rsidR="00CD23DD">
        <w:rPr>
          <w:sz w:val="22"/>
          <w:szCs w:val="22"/>
        </w:rPr>
        <w:t xml:space="preserve"> </w:t>
      </w:r>
      <w:r w:rsidRPr="00364857">
        <w:rPr>
          <w:sz w:val="22"/>
          <w:szCs w:val="22"/>
        </w:rPr>
        <w:t>-</w:t>
      </w:r>
      <w:r w:rsidR="00CD23DD">
        <w:rPr>
          <w:sz w:val="22"/>
          <w:szCs w:val="22"/>
        </w:rPr>
        <w:t xml:space="preserve"> </w:t>
      </w:r>
      <w:r w:rsidRPr="00364857">
        <w:rPr>
          <w:sz w:val="22"/>
          <w:szCs w:val="22"/>
        </w:rPr>
        <w:t>МКД):</w:t>
      </w:r>
    </w:p>
    <w:p w:rsidR="00EF4BB1" w:rsidRDefault="00EF4BB1" w:rsidP="00A412AF">
      <w:pPr>
        <w:jc w:val="center"/>
        <w:rPr>
          <w:b/>
          <w:sz w:val="22"/>
          <w:szCs w:val="22"/>
        </w:rPr>
      </w:pPr>
    </w:p>
    <w:p w:rsidR="00A942EF" w:rsidRPr="00A412AF" w:rsidRDefault="00A942EF" w:rsidP="00A412AF">
      <w:pPr>
        <w:jc w:val="center"/>
        <w:rPr>
          <w:b/>
          <w:sz w:val="22"/>
          <w:szCs w:val="22"/>
        </w:rPr>
      </w:pPr>
      <w:r w:rsidRPr="00A412AF">
        <w:rPr>
          <w:b/>
          <w:sz w:val="22"/>
          <w:szCs w:val="22"/>
        </w:rPr>
        <w:t>Р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Е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Ш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И</w:t>
      </w:r>
      <w:r w:rsidR="00A412AF">
        <w:rPr>
          <w:b/>
          <w:sz w:val="22"/>
          <w:szCs w:val="22"/>
        </w:rPr>
        <w:t xml:space="preserve"> </w:t>
      </w:r>
      <w:proofErr w:type="gramStart"/>
      <w:r w:rsidRPr="00A412AF">
        <w:rPr>
          <w:b/>
          <w:sz w:val="22"/>
          <w:szCs w:val="22"/>
        </w:rPr>
        <w:t>Л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:</w:t>
      </w:r>
      <w:proofErr w:type="gramEnd"/>
    </w:p>
    <w:p w:rsidR="00A412AF" w:rsidRPr="005B7C67" w:rsidRDefault="00476F77" w:rsidP="005B7C67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5B7C67">
        <w:rPr>
          <w:sz w:val="22"/>
          <w:szCs w:val="22"/>
        </w:rPr>
        <w:t>Выбрать председателем</w:t>
      </w:r>
      <w:r w:rsidR="00F729C0" w:rsidRPr="005B7C67">
        <w:rPr>
          <w:sz w:val="22"/>
          <w:szCs w:val="22"/>
        </w:rPr>
        <w:t xml:space="preserve"> общего собрания собственников</w:t>
      </w:r>
      <w:r w:rsidRPr="005B7C67">
        <w:rPr>
          <w:sz w:val="22"/>
          <w:szCs w:val="22"/>
        </w:rPr>
        <w:t xml:space="preserve"> – </w:t>
      </w:r>
      <w:r w:rsidR="00602C0B" w:rsidRPr="005B7C67">
        <w:rPr>
          <w:sz w:val="22"/>
          <w:szCs w:val="22"/>
        </w:rPr>
        <w:t>Демичеву Ларису Васильевну</w:t>
      </w:r>
      <w:r w:rsidRPr="005B7C67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067004" w:rsidRPr="00A447BF" w:rsidTr="00A447BF">
        <w:trPr>
          <w:jc w:val="center"/>
        </w:trPr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67004" w:rsidRPr="00A447BF" w:rsidTr="00A447BF">
        <w:trPr>
          <w:jc w:val="center"/>
        </w:trPr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412AF" w:rsidRDefault="00A412AF" w:rsidP="001042CA">
      <w:pPr>
        <w:ind w:left="709" w:hanging="425"/>
        <w:jc w:val="both"/>
        <w:rPr>
          <w:sz w:val="22"/>
          <w:szCs w:val="22"/>
        </w:rPr>
      </w:pPr>
    </w:p>
    <w:p w:rsidR="00A412AF" w:rsidRPr="005B7C67" w:rsidRDefault="00A412AF" w:rsidP="005B7C67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5B7C67">
        <w:rPr>
          <w:sz w:val="22"/>
          <w:szCs w:val="22"/>
        </w:rPr>
        <w:t xml:space="preserve">Выбрать секретарем Общего собрания собственников – </w:t>
      </w:r>
      <w:proofErr w:type="spellStart"/>
      <w:r w:rsidR="00602C0B" w:rsidRPr="005B7C67">
        <w:rPr>
          <w:sz w:val="22"/>
          <w:szCs w:val="22"/>
        </w:rPr>
        <w:t>Богметенко</w:t>
      </w:r>
      <w:proofErr w:type="spellEnd"/>
      <w:r w:rsidR="00602C0B" w:rsidRPr="005B7C67">
        <w:rPr>
          <w:sz w:val="22"/>
          <w:szCs w:val="22"/>
        </w:rPr>
        <w:t xml:space="preserve"> Анну Алексеевну</w:t>
      </w:r>
      <w:r w:rsidRPr="005B7C67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A412AF" w:rsidRPr="00A447BF" w:rsidTr="00A447BF">
        <w:trPr>
          <w:jc w:val="center"/>
        </w:trPr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412AF" w:rsidRPr="00A447BF" w:rsidTr="00A447BF">
        <w:trPr>
          <w:jc w:val="center"/>
        </w:trPr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412AF" w:rsidRDefault="00A412AF" w:rsidP="001042CA">
      <w:pPr>
        <w:ind w:left="709" w:hanging="425"/>
        <w:jc w:val="both"/>
        <w:rPr>
          <w:sz w:val="22"/>
          <w:szCs w:val="22"/>
        </w:rPr>
      </w:pPr>
    </w:p>
    <w:p w:rsidR="00C3702B" w:rsidRDefault="00A60310" w:rsidP="005B7C67">
      <w:pPr>
        <w:numPr>
          <w:ilvl w:val="0"/>
          <w:numId w:val="26"/>
        </w:numPr>
        <w:rPr>
          <w:sz w:val="22"/>
          <w:szCs w:val="22"/>
        </w:rPr>
      </w:pPr>
      <w:r w:rsidRPr="00C3702B">
        <w:rPr>
          <w:sz w:val="22"/>
          <w:szCs w:val="22"/>
        </w:rPr>
        <w:t>В соответствии с Положением о совете МКД от 21.12.20</w:t>
      </w:r>
      <w:r w:rsidR="00BF457E">
        <w:rPr>
          <w:sz w:val="22"/>
          <w:szCs w:val="22"/>
        </w:rPr>
        <w:t>15 г. избрать Членов совета мно</w:t>
      </w:r>
      <w:r w:rsidRPr="00C3702B">
        <w:rPr>
          <w:sz w:val="22"/>
          <w:szCs w:val="22"/>
        </w:rPr>
        <w:t>гоквартирного дома</w:t>
      </w:r>
      <w:r w:rsidR="00C3702B">
        <w:rPr>
          <w:sz w:val="22"/>
          <w:szCs w:val="22"/>
        </w:rPr>
        <w:t>.</w:t>
      </w:r>
    </w:p>
    <w:p w:rsidR="00C3702B" w:rsidRDefault="00C3702B" w:rsidP="00C3702B">
      <w:pPr>
        <w:ind w:left="644"/>
        <w:rPr>
          <w:sz w:val="22"/>
          <w:szCs w:val="22"/>
        </w:rPr>
      </w:pPr>
      <w:r>
        <w:rPr>
          <w:sz w:val="22"/>
          <w:szCs w:val="22"/>
        </w:rPr>
        <w:t>На голосование представлены следующие кандидатуры:</w:t>
      </w:r>
    </w:p>
    <w:p w:rsidR="00C3702B" w:rsidRDefault="005B7C67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Боронин</w:t>
      </w:r>
      <w:proofErr w:type="spellEnd"/>
      <w:r>
        <w:rPr>
          <w:sz w:val="22"/>
          <w:szCs w:val="22"/>
        </w:rPr>
        <w:t xml:space="preserve"> Сергей Геннадьевич</w:t>
      </w:r>
      <w:r w:rsidR="00C3702B">
        <w:rPr>
          <w:sz w:val="22"/>
          <w:szCs w:val="22"/>
        </w:rPr>
        <w:t xml:space="preserve"> </w:t>
      </w:r>
      <w:r>
        <w:rPr>
          <w:sz w:val="22"/>
          <w:szCs w:val="22"/>
        </w:rPr>
        <w:t>оф.№9</w:t>
      </w:r>
    </w:p>
    <w:p w:rsidR="00C3702B" w:rsidRDefault="00C3702B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Журба Людмила Васильевна кв. №112</w:t>
      </w:r>
    </w:p>
    <w:p w:rsidR="00C3702B" w:rsidRDefault="00C3702B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Богметенко</w:t>
      </w:r>
      <w:proofErr w:type="spellEnd"/>
      <w:r>
        <w:rPr>
          <w:sz w:val="22"/>
          <w:szCs w:val="22"/>
        </w:rPr>
        <w:t xml:space="preserve"> Анна Алексеевна кв. №110</w:t>
      </w:r>
    </w:p>
    <w:p w:rsidR="00C3702B" w:rsidRDefault="00C3702B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Демичева Лариса Васильевна кв. №36</w:t>
      </w:r>
    </w:p>
    <w:p w:rsidR="00C3702B" w:rsidRDefault="005B7C67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Сапич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Владимирв</w:t>
      </w:r>
      <w:proofErr w:type="spellEnd"/>
      <w:r>
        <w:rPr>
          <w:sz w:val="22"/>
          <w:szCs w:val="22"/>
        </w:rPr>
        <w:t xml:space="preserve"> Вячеславович</w:t>
      </w:r>
      <w:r w:rsidR="00C3702B">
        <w:rPr>
          <w:sz w:val="22"/>
          <w:szCs w:val="22"/>
        </w:rPr>
        <w:t xml:space="preserve"> кв. №</w:t>
      </w:r>
      <w:r>
        <w:rPr>
          <w:sz w:val="22"/>
          <w:szCs w:val="22"/>
        </w:rPr>
        <w:t>7</w:t>
      </w:r>
      <w:r w:rsidR="00C3702B">
        <w:rPr>
          <w:sz w:val="22"/>
          <w:szCs w:val="22"/>
        </w:rPr>
        <w:t>6</w:t>
      </w:r>
    </w:p>
    <w:p w:rsidR="00C3702B" w:rsidRDefault="00C3702B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Никуленко Ольга Михайловна офисы №№04, 05</w:t>
      </w:r>
    </w:p>
    <w:p w:rsidR="00C3702B" w:rsidRDefault="00C3702B" w:rsidP="00C3702B">
      <w:pPr>
        <w:pStyle w:val="ab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Раков Андрей Михайлович кв. №78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C3702B" w:rsidRPr="00A447BF" w:rsidTr="00D447A5">
        <w:trPr>
          <w:jc w:val="center"/>
        </w:trPr>
        <w:tc>
          <w:tcPr>
            <w:tcW w:w="3568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C3702B" w:rsidRPr="00A447BF" w:rsidTr="00D447A5">
        <w:trPr>
          <w:jc w:val="center"/>
        </w:trPr>
        <w:tc>
          <w:tcPr>
            <w:tcW w:w="3568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C3702B" w:rsidRPr="00C3702B" w:rsidRDefault="00C3702B" w:rsidP="00C3702B">
      <w:pPr>
        <w:pStyle w:val="ab"/>
        <w:ind w:left="1004"/>
        <w:rPr>
          <w:sz w:val="22"/>
          <w:szCs w:val="22"/>
        </w:rPr>
      </w:pPr>
    </w:p>
    <w:p w:rsidR="00C3702B" w:rsidRDefault="00C3702B" w:rsidP="005B7C67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Избрать председ</w:t>
      </w:r>
      <w:r w:rsidR="00BF457E">
        <w:rPr>
          <w:sz w:val="22"/>
          <w:szCs w:val="22"/>
        </w:rPr>
        <w:t>ателя совета многоквартирного д</w:t>
      </w:r>
      <w:r>
        <w:rPr>
          <w:sz w:val="22"/>
          <w:szCs w:val="22"/>
        </w:rPr>
        <w:t xml:space="preserve">ома: </w:t>
      </w:r>
      <w:proofErr w:type="spellStart"/>
      <w:r>
        <w:rPr>
          <w:sz w:val="22"/>
          <w:szCs w:val="22"/>
        </w:rPr>
        <w:t>Ракова</w:t>
      </w:r>
      <w:proofErr w:type="spellEnd"/>
      <w:r>
        <w:rPr>
          <w:sz w:val="22"/>
          <w:szCs w:val="22"/>
        </w:rPr>
        <w:t xml:space="preserve"> Андрея Михайловича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C3702B" w:rsidRPr="00A447BF" w:rsidTr="00EF4BB1">
        <w:trPr>
          <w:jc w:val="center"/>
        </w:trPr>
        <w:tc>
          <w:tcPr>
            <w:tcW w:w="3347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95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54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C3702B" w:rsidRPr="00A447BF" w:rsidTr="00EF4BB1">
        <w:trPr>
          <w:jc w:val="center"/>
        </w:trPr>
        <w:tc>
          <w:tcPr>
            <w:tcW w:w="3347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:rsidR="00C3702B" w:rsidRPr="00A447BF" w:rsidRDefault="00C3702B" w:rsidP="00D447A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F4BB1" w:rsidRDefault="00EF4BB1" w:rsidP="00EF4BB1">
      <w:pPr>
        <w:jc w:val="center"/>
        <w:rPr>
          <w:sz w:val="22"/>
          <w:szCs w:val="22"/>
        </w:rPr>
      </w:pPr>
    </w:p>
    <w:p w:rsidR="00EF4BB1" w:rsidRDefault="00EF4BB1" w:rsidP="00EF4BB1">
      <w:pPr>
        <w:jc w:val="center"/>
        <w:rPr>
          <w:sz w:val="22"/>
          <w:szCs w:val="22"/>
        </w:rPr>
      </w:pPr>
    </w:p>
    <w:p w:rsidR="00EF4BB1" w:rsidRDefault="00EF4BB1" w:rsidP="00EF4BB1">
      <w:pPr>
        <w:jc w:val="center"/>
        <w:rPr>
          <w:sz w:val="22"/>
          <w:szCs w:val="22"/>
        </w:rPr>
      </w:pPr>
      <w:r>
        <w:rPr>
          <w:sz w:val="22"/>
          <w:szCs w:val="22"/>
        </w:rPr>
        <w:t>Лист 1</w:t>
      </w:r>
      <w:r w:rsidRPr="001A7892">
        <w:rPr>
          <w:sz w:val="22"/>
          <w:szCs w:val="22"/>
        </w:rPr>
        <w:t xml:space="preserve"> </w:t>
      </w:r>
      <w:proofErr w:type="gramStart"/>
      <w:r w:rsidRPr="001A7892">
        <w:rPr>
          <w:sz w:val="22"/>
          <w:szCs w:val="22"/>
        </w:rPr>
        <w:t>Решения  _</w:t>
      </w:r>
      <w:proofErr w:type="gramEnd"/>
      <w:r w:rsidRPr="001A7892">
        <w:rPr>
          <w:sz w:val="22"/>
          <w:szCs w:val="22"/>
        </w:rPr>
        <w:t>__________________________/________________________/</w:t>
      </w:r>
    </w:p>
    <w:p w:rsidR="00EF4BB1" w:rsidRDefault="00EF4BB1" w:rsidP="00EF4BB1">
      <w:pPr>
        <w:ind w:left="3556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Ф.И.О. голосующего)</w:t>
      </w:r>
    </w:p>
    <w:p w:rsidR="00C3702B" w:rsidRDefault="00C3702B" w:rsidP="00C3702B">
      <w:pPr>
        <w:ind w:left="644"/>
        <w:rPr>
          <w:sz w:val="22"/>
          <w:szCs w:val="22"/>
        </w:rPr>
      </w:pPr>
    </w:p>
    <w:p w:rsidR="00FE2743" w:rsidRDefault="00FE2743" w:rsidP="00C3702B">
      <w:pPr>
        <w:ind w:left="644"/>
        <w:rPr>
          <w:sz w:val="22"/>
          <w:szCs w:val="22"/>
        </w:rPr>
      </w:pPr>
    </w:p>
    <w:p w:rsidR="003A7561" w:rsidRPr="00C3702B" w:rsidRDefault="003A7561" w:rsidP="00AD3706">
      <w:pPr>
        <w:numPr>
          <w:ilvl w:val="0"/>
          <w:numId w:val="26"/>
        </w:numPr>
        <w:jc w:val="both"/>
        <w:rPr>
          <w:sz w:val="22"/>
          <w:szCs w:val="22"/>
        </w:rPr>
      </w:pPr>
      <w:r w:rsidRPr="00C3702B">
        <w:rPr>
          <w:sz w:val="22"/>
          <w:szCs w:val="22"/>
        </w:rPr>
        <w:lastRenderedPageBreak/>
        <w:t xml:space="preserve">Принять </w:t>
      </w:r>
      <w:proofErr w:type="gramStart"/>
      <w:r w:rsidRPr="00C3702B">
        <w:rPr>
          <w:sz w:val="22"/>
          <w:szCs w:val="22"/>
        </w:rPr>
        <w:t>отчет  ООО</w:t>
      </w:r>
      <w:proofErr w:type="gramEnd"/>
      <w:r w:rsidRPr="00C3702B">
        <w:rPr>
          <w:sz w:val="22"/>
          <w:szCs w:val="22"/>
        </w:rPr>
        <w:t xml:space="preserve"> УК</w:t>
      </w:r>
      <w:r w:rsidRPr="00C3702B">
        <w:rPr>
          <w:color w:val="FF0000"/>
          <w:sz w:val="22"/>
          <w:szCs w:val="22"/>
        </w:rPr>
        <w:t xml:space="preserve"> </w:t>
      </w:r>
      <w:r w:rsidRPr="00C3702B">
        <w:rPr>
          <w:sz w:val="22"/>
          <w:szCs w:val="22"/>
        </w:rPr>
        <w:t>«АРМАДА» об итогах деятельности по управлению МКД, расположенном</w:t>
      </w:r>
      <w:r w:rsidR="00806A7C">
        <w:rPr>
          <w:sz w:val="22"/>
          <w:szCs w:val="22"/>
        </w:rPr>
        <w:t>у</w:t>
      </w:r>
      <w:r w:rsidRPr="00C3702B">
        <w:rPr>
          <w:sz w:val="22"/>
          <w:szCs w:val="22"/>
        </w:rPr>
        <w:t xml:space="preserve"> по адресу: г. Владивосток, пр-</w:t>
      </w:r>
      <w:r w:rsidR="00691B53" w:rsidRPr="00C3702B">
        <w:rPr>
          <w:sz w:val="22"/>
          <w:szCs w:val="22"/>
        </w:rPr>
        <w:t>т. Красного Знамени 117д за 2017</w:t>
      </w:r>
      <w:r w:rsidRPr="00C3702B">
        <w:rPr>
          <w:sz w:val="22"/>
          <w:szCs w:val="22"/>
        </w:rPr>
        <w:t xml:space="preserve"> год</w:t>
      </w:r>
      <w:r w:rsidR="00AD3706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3A7561" w:rsidRPr="00A447BF" w:rsidTr="0021208E">
        <w:trPr>
          <w:jc w:val="center"/>
        </w:trPr>
        <w:tc>
          <w:tcPr>
            <w:tcW w:w="3568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3A7561" w:rsidRPr="00A447BF" w:rsidTr="0021208E">
        <w:trPr>
          <w:jc w:val="center"/>
        </w:trPr>
        <w:tc>
          <w:tcPr>
            <w:tcW w:w="3568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3A7561" w:rsidRPr="00A447BF" w:rsidRDefault="003A7561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3A7561" w:rsidRDefault="003A7561" w:rsidP="003A7561">
      <w:pPr>
        <w:ind w:left="720"/>
        <w:rPr>
          <w:sz w:val="22"/>
          <w:szCs w:val="22"/>
        </w:rPr>
      </w:pPr>
    </w:p>
    <w:p w:rsidR="003A7561" w:rsidRPr="00C047C8" w:rsidRDefault="003A7561" w:rsidP="005B7C67">
      <w:pPr>
        <w:numPr>
          <w:ilvl w:val="0"/>
          <w:numId w:val="26"/>
        </w:numPr>
        <w:jc w:val="both"/>
        <w:rPr>
          <w:sz w:val="22"/>
          <w:szCs w:val="22"/>
        </w:rPr>
      </w:pPr>
      <w:r w:rsidRPr="00C047C8">
        <w:rPr>
          <w:color w:val="000000"/>
          <w:sz w:val="22"/>
          <w:szCs w:val="22"/>
        </w:rPr>
        <w:t xml:space="preserve">Установить порядок расчета платы за коммунальные ресурсы, потребленные на общедомовые нужды на основании данных приборов учета (общедомовых и индивидуальных). Уведомить </w:t>
      </w:r>
      <w:proofErr w:type="spellStart"/>
      <w:r w:rsidRPr="00C047C8">
        <w:rPr>
          <w:color w:val="000000"/>
          <w:sz w:val="22"/>
          <w:szCs w:val="22"/>
        </w:rPr>
        <w:t>ресурсоснабжающие</w:t>
      </w:r>
      <w:proofErr w:type="spellEnd"/>
      <w:r w:rsidRPr="00C047C8">
        <w:rPr>
          <w:color w:val="000000"/>
          <w:sz w:val="22"/>
          <w:szCs w:val="22"/>
        </w:rPr>
        <w:t xml:space="preserve"> организации о принятом решении.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C133D" w:rsidRPr="00A447BF" w:rsidTr="00775371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C133D" w:rsidRPr="00A447BF" w:rsidTr="00775371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C133D" w:rsidRPr="00A447BF" w:rsidRDefault="00EC133D" w:rsidP="0077537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C133D" w:rsidRDefault="00EC133D" w:rsidP="00EC133D">
      <w:pPr>
        <w:ind w:left="720"/>
        <w:jc w:val="both"/>
        <w:rPr>
          <w:sz w:val="22"/>
          <w:szCs w:val="22"/>
        </w:rPr>
      </w:pPr>
    </w:p>
    <w:p w:rsidR="001A32A8" w:rsidRPr="009568EF" w:rsidRDefault="003220E1" w:rsidP="005B7C67">
      <w:pPr>
        <w:numPr>
          <w:ilvl w:val="0"/>
          <w:numId w:val="26"/>
        </w:numPr>
        <w:jc w:val="both"/>
        <w:rPr>
          <w:sz w:val="22"/>
          <w:szCs w:val="22"/>
        </w:rPr>
      </w:pPr>
      <w:r w:rsidRPr="003220E1">
        <w:rPr>
          <w:color w:val="000000"/>
          <w:sz w:val="22"/>
          <w:szCs w:val="22"/>
        </w:rPr>
        <w:t>Во изменение решения собрания собственников помещений от 21.12.2015 года, протокол №2</w:t>
      </w:r>
      <w:r w:rsidR="009C23B2">
        <w:rPr>
          <w:color w:val="000000"/>
          <w:sz w:val="22"/>
          <w:szCs w:val="22"/>
        </w:rPr>
        <w:t xml:space="preserve"> (ранее утвержденная ставка индексирования 1,078)</w:t>
      </w:r>
      <w:r w:rsidRPr="003220E1">
        <w:rPr>
          <w:color w:val="000000"/>
          <w:sz w:val="22"/>
          <w:szCs w:val="22"/>
        </w:rPr>
        <w:t xml:space="preserve">, утвердить </w:t>
      </w:r>
      <w:r w:rsidR="009C23B2">
        <w:rPr>
          <w:color w:val="000000"/>
          <w:sz w:val="22"/>
          <w:szCs w:val="22"/>
        </w:rPr>
        <w:t xml:space="preserve">новую </w:t>
      </w:r>
      <w:r w:rsidRPr="003220E1">
        <w:rPr>
          <w:color w:val="000000"/>
          <w:sz w:val="22"/>
          <w:szCs w:val="22"/>
        </w:rPr>
        <w:t>ставку ежегодного индексирования тарифа стоимости услуг управляющей компании в размере,</w:t>
      </w:r>
      <w:r>
        <w:rPr>
          <w:color w:val="000000"/>
          <w:sz w:val="22"/>
          <w:szCs w:val="22"/>
        </w:rPr>
        <w:t xml:space="preserve"> с</w:t>
      </w:r>
      <w:r w:rsidRPr="003220E1">
        <w:rPr>
          <w:color w:val="000000"/>
          <w:sz w:val="22"/>
          <w:szCs w:val="22"/>
        </w:rPr>
        <w:t>оответствующем уровню инфляции, сложившемуся за предыдущий финансовый год, установленному Управлением Росстата по Приморскому краю. Индексацию тарифа производить</w:t>
      </w:r>
      <w:r w:rsidR="004F4A7A">
        <w:rPr>
          <w:color w:val="000000"/>
          <w:sz w:val="22"/>
          <w:szCs w:val="22"/>
        </w:rPr>
        <w:t xml:space="preserve"> ежегодно</w:t>
      </w:r>
      <w:r w:rsidRPr="003220E1">
        <w:rPr>
          <w:color w:val="000000"/>
          <w:sz w:val="22"/>
          <w:szCs w:val="22"/>
        </w:rPr>
        <w:t xml:space="preserve"> с 1 января каждого, следующего за истекшим, года.</w:t>
      </w:r>
      <w:r w:rsidR="00AD3706">
        <w:rPr>
          <w:color w:val="000000"/>
          <w:sz w:val="22"/>
          <w:szCs w:val="22"/>
        </w:rPr>
        <w:t xml:space="preserve"> </w:t>
      </w:r>
      <w:r w:rsidR="00F553C8">
        <w:rPr>
          <w:color w:val="000000"/>
          <w:sz w:val="22"/>
          <w:szCs w:val="22"/>
        </w:rPr>
        <w:t>(</w:t>
      </w:r>
      <w:proofErr w:type="spellStart"/>
      <w:r w:rsidR="00F553C8">
        <w:rPr>
          <w:color w:val="000000"/>
          <w:sz w:val="22"/>
          <w:szCs w:val="22"/>
        </w:rPr>
        <w:t>Справочно</w:t>
      </w:r>
      <w:proofErr w:type="spellEnd"/>
      <w:r w:rsidR="00F553C8">
        <w:rPr>
          <w:color w:val="000000"/>
          <w:sz w:val="22"/>
          <w:szCs w:val="22"/>
        </w:rPr>
        <w:t>: в 2017 г. индекс инфляции составил 1,018)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1A32A8" w:rsidRPr="00A447BF" w:rsidTr="0021208E">
        <w:trPr>
          <w:jc w:val="center"/>
        </w:trPr>
        <w:tc>
          <w:tcPr>
            <w:tcW w:w="3322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A32A8" w:rsidRPr="00A447BF" w:rsidTr="0021208E">
        <w:trPr>
          <w:jc w:val="center"/>
        </w:trPr>
        <w:tc>
          <w:tcPr>
            <w:tcW w:w="3322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271043" w:rsidRPr="00271043" w:rsidRDefault="00271043" w:rsidP="00271043">
      <w:pPr>
        <w:ind w:left="720"/>
        <w:rPr>
          <w:color w:val="000000"/>
          <w:sz w:val="22"/>
          <w:szCs w:val="22"/>
        </w:rPr>
      </w:pPr>
    </w:p>
    <w:p w:rsidR="00E5184D" w:rsidRPr="00FF3F88" w:rsidRDefault="00E5184D" w:rsidP="00FF3F88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FF3F88">
        <w:rPr>
          <w:sz w:val="22"/>
          <w:szCs w:val="22"/>
        </w:rPr>
        <w:t xml:space="preserve">Для </w:t>
      </w:r>
      <w:r w:rsidR="00FF3F88" w:rsidRPr="00FF3F88">
        <w:rPr>
          <w:sz w:val="22"/>
          <w:szCs w:val="22"/>
        </w:rPr>
        <w:t xml:space="preserve">обеспечения комфорта и безопасности собственников помещений МКД поручить Управляющей компании производить замену систем и их элементов, не вошедших в перечень работ (услуг), предусмотренных региональной программой капремонта, а именно: систем противопожарной безопасности, ворот, шлагбаумов в случае их физического износа, окончания срока службы, установленного производителем для данной системы, возникновения последствий непреодолимой силы, с согласованием сметы расходов Советом дома без проведения внеочередного общего собрания собственников помещений МКД. Понесенные расходы распределять в следующем порядке: </w:t>
      </w:r>
    </w:p>
    <w:p w:rsidR="00E5184D" w:rsidRPr="00FF3F88" w:rsidRDefault="00E5184D" w:rsidP="00E5184D">
      <w:pPr>
        <w:numPr>
          <w:ilvl w:val="0"/>
          <w:numId w:val="25"/>
        </w:numPr>
        <w:jc w:val="both"/>
        <w:rPr>
          <w:sz w:val="22"/>
          <w:szCs w:val="22"/>
        </w:rPr>
      </w:pPr>
      <w:r w:rsidRPr="00FF3F88">
        <w:rPr>
          <w:sz w:val="22"/>
          <w:szCs w:val="22"/>
        </w:rPr>
        <w:t>На замену шлагбаумов</w:t>
      </w:r>
      <w:r w:rsidR="00F553C8" w:rsidRPr="00FF3F88">
        <w:rPr>
          <w:sz w:val="22"/>
          <w:szCs w:val="22"/>
        </w:rPr>
        <w:t xml:space="preserve"> </w:t>
      </w:r>
      <w:r w:rsidR="00375D06" w:rsidRPr="00FF3F88">
        <w:rPr>
          <w:sz w:val="22"/>
          <w:szCs w:val="22"/>
        </w:rPr>
        <w:t xml:space="preserve">- </w:t>
      </w:r>
      <w:r w:rsidR="00375D06" w:rsidRPr="00FF3F88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(квартиры, офиса) между собственниками жилого и нежилого помещения МКД (квартиры, офиса)</w:t>
      </w:r>
      <w:r w:rsidRPr="00FF3F88">
        <w:rPr>
          <w:sz w:val="22"/>
          <w:szCs w:val="22"/>
        </w:rPr>
        <w:t>;</w:t>
      </w:r>
    </w:p>
    <w:p w:rsidR="00375D06" w:rsidRPr="00FF3F88" w:rsidRDefault="00FF3F88" w:rsidP="00E5184D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замену</w:t>
      </w:r>
      <w:r w:rsidR="00375D06" w:rsidRPr="00FF3F88">
        <w:rPr>
          <w:sz w:val="22"/>
          <w:szCs w:val="22"/>
        </w:rPr>
        <w:t xml:space="preserve"> ворот </w:t>
      </w:r>
      <w:r>
        <w:rPr>
          <w:sz w:val="22"/>
          <w:szCs w:val="22"/>
        </w:rPr>
        <w:t xml:space="preserve">автопарковки </w:t>
      </w:r>
      <w:r w:rsidR="00375D06" w:rsidRPr="00FF3F88">
        <w:rPr>
          <w:sz w:val="22"/>
          <w:szCs w:val="22"/>
        </w:rPr>
        <w:t xml:space="preserve">- </w:t>
      </w:r>
      <w:r w:rsidR="00375D06" w:rsidRPr="00FF3F88">
        <w:rPr>
          <w:color w:val="000000"/>
          <w:sz w:val="22"/>
          <w:szCs w:val="22"/>
        </w:rPr>
        <w:t>пропорционально размеру общей площади каждого нежилого помещения МКД (</w:t>
      </w:r>
      <w:r w:rsidR="00C74418" w:rsidRPr="00FF3F88">
        <w:rPr>
          <w:color w:val="000000"/>
          <w:sz w:val="22"/>
          <w:szCs w:val="22"/>
        </w:rPr>
        <w:t>парковочного места</w:t>
      </w:r>
      <w:r w:rsidR="00375D06" w:rsidRPr="00FF3F88">
        <w:rPr>
          <w:color w:val="000000"/>
          <w:sz w:val="22"/>
          <w:szCs w:val="22"/>
        </w:rPr>
        <w:t>) между собственниками нежилых помещений МКД (</w:t>
      </w:r>
      <w:r>
        <w:rPr>
          <w:color w:val="000000"/>
          <w:sz w:val="22"/>
          <w:szCs w:val="22"/>
        </w:rPr>
        <w:t>парковочных мест</w:t>
      </w:r>
      <w:r w:rsidR="00375D06" w:rsidRPr="00FF3F88">
        <w:rPr>
          <w:color w:val="000000"/>
          <w:sz w:val="22"/>
          <w:szCs w:val="22"/>
        </w:rPr>
        <w:t>);</w:t>
      </w:r>
    </w:p>
    <w:p w:rsidR="00E5184D" w:rsidRPr="00FF3F88" w:rsidRDefault="00E5184D" w:rsidP="00375D06">
      <w:pPr>
        <w:numPr>
          <w:ilvl w:val="0"/>
          <w:numId w:val="25"/>
        </w:numPr>
        <w:jc w:val="both"/>
        <w:rPr>
          <w:sz w:val="22"/>
          <w:szCs w:val="22"/>
        </w:rPr>
      </w:pPr>
      <w:r w:rsidRPr="00FF3F88">
        <w:rPr>
          <w:sz w:val="22"/>
          <w:szCs w:val="22"/>
        </w:rPr>
        <w:t xml:space="preserve">На замену систем противопожарной безопасности </w:t>
      </w:r>
      <w:r w:rsidR="00375D06" w:rsidRPr="00FF3F88">
        <w:rPr>
          <w:sz w:val="22"/>
          <w:szCs w:val="22"/>
        </w:rPr>
        <w:t xml:space="preserve">- </w:t>
      </w:r>
      <w:r w:rsidR="00375D06" w:rsidRPr="00FF3F88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</w:t>
      </w:r>
      <w:r w:rsidR="00C74418" w:rsidRPr="00FF3F88">
        <w:rPr>
          <w:color w:val="000000"/>
          <w:sz w:val="22"/>
          <w:szCs w:val="22"/>
        </w:rPr>
        <w:t>, офиса, парковоч</w:t>
      </w:r>
      <w:r w:rsidR="00375D06" w:rsidRPr="00FF3F88">
        <w:rPr>
          <w:color w:val="000000"/>
          <w:sz w:val="22"/>
          <w:szCs w:val="22"/>
        </w:rPr>
        <w:t xml:space="preserve">ного </w:t>
      </w:r>
      <w:r w:rsidR="00C74418" w:rsidRPr="00FF3F88">
        <w:rPr>
          <w:color w:val="000000"/>
          <w:sz w:val="22"/>
          <w:szCs w:val="22"/>
        </w:rPr>
        <w:t>места</w:t>
      </w:r>
      <w:r w:rsidR="00375D06" w:rsidRPr="00FF3F88">
        <w:rPr>
          <w:color w:val="000000"/>
          <w:sz w:val="22"/>
          <w:szCs w:val="22"/>
        </w:rPr>
        <w:t xml:space="preserve">) между собственниками всех помещений МКД (квартир, офисов, </w:t>
      </w:r>
      <w:r w:rsidR="00FF3F88">
        <w:rPr>
          <w:color w:val="000000"/>
          <w:sz w:val="22"/>
          <w:szCs w:val="22"/>
        </w:rPr>
        <w:t>парковочных мест</w:t>
      </w:r>
      <w:r w:rsidR="00375D06" w:rsidRPr="00FF3F88">
        <w:rPr>
          <w:color w:val="000000"/>
          <w:sz w:val="22"/>
          <w:szCs w:val="22"/>
        </w:rPr>
        <w:t>)</w:t>
      </w:r>
      <w:r w:rsidR="00375D06" w:rsidRPr="00FF3F88">
        <w:rPr>
          <w:sz w:val="22"/>
          <w:szCs w:val="22"/>
        </w:rPr>
        <w:t>.</w:t>
      </w:r>
    </w:p>
    <w:p w:rsidR="00E5184D" w:rsidRPr="00657774" w:rsidRDefault="00E5184D" w:rsidP="00E5184D">
      <w:pPr>
        <w:ind w:left="1004"/>
        <w:jc w:val="both"/>
        <w:rPr>
          <w:sz w:val="22"/>
          <w:szCs w:val="22"/>
        </w:rPr>
      </w:pPr>
      <w:r w:rsidRPr="00657774">
        <w:rPr>
          <w:sz w:val="22"/>
          <w:szCs w:val="22"/>
        </w:rPr>
        <w:t>Оплату производить путем единовременной выплаты по квитанции, выставленной управляющей компанией.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95"/>
        <w:gridCol w:w="3454"/>
      </w:tblGrid>
      <w:tr w:rsidR="00E5184D" w:rsidRPr="00A447BF" w:rsidTr="00A932B9">
        <w:trPr>
          <w:jc w:val="center"/>
        </w:trPr>
        <w:tc>
          <w:tcPr>
            <w:tcW w:w="3568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5184D" w:rsidRPr="00A447BF" w:rsidTr="00A932B9">
        <w:trPr>
          <w:jc w:val="center"/>
        </w:trPr>
        <w:tc>
          <w:tcPr>
            <w:tcW w:w="3568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E5184D" w:rsidRPr="00A447BF" w:rsidRDefault="00E5184D" w:rsidP="00A932B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5184D" w:rsidRPr="00C9734A" w:rsidRDefault="00E5184D" w:rsidP="00E5184D">
      <w:pPr>
        <w:ind w:left="720"/>
        <w:jc w:val="both"/>
        <w:rPr>
          <w:sz w:val="22"/>
          <w:szCs w:val="22"/>
        </w:rPr>
      </w:pPr>
    </w:p>
    <w:p w:rsidR="001A32A8" w:rsidRDefault="00566680" w:rsidP="00FF3F88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Уполномочить Управляющую К</w:t>
      </w:r>
      <w:r w:rsidR="001A32A8" w:rsidRPr="003945D2">
        <w:rPr>
          <w:sz w:val="22"/>
          <w:szCs w:val="22"/>
        </w:rPr>
        <w:t>омпанию</w:t>
      </w:r>
      <w:r>
        <w:rPr>
          <w:sz w:val="22"/>
          <w:szCs w:val="22"/>
        </w:rPr>
        <w:t>,</w:t>
      </w:r>
      <w:r w:rsidR="001A32A8" w:rsidRPr="003945D2">
        <w:rPr>
          <w:sz w:val="22"/>
          <w:szCs w:val="22"/>
        </w:rPr>
        <w:t xml:space="preserve"> на заключение договоров с подрядными организациями, поставщиками телекоммуникационных услуг и Интернет-сети</w:t>
      </w:r>
      <w:r w:rsidR="001A32A8">
        <w:rPr>
          <w:sz w:val="22"/>
          <w:szCs w:val="22"/>
        </w:rPr>
        <w:t xml:space="preserve">, в </w:t>
      </w:r>
      <w:proofErr w:type="spellStart"/>
      <w:r w:rsidR="001A32A8">
        <w:rPr>
          <w:sz w:val="22"/>
          <w:szCs w:val="22"/>
        </w:rPr>
        <w:t>т.ч</w:t>
      </w:r>
      <w:proofErr w:type="spellEnd"/>
      <w:r w:rsidR="001A32A8">
        <w:rPr>
          <w:sz w:val="22"/>
          <w:szCs w:val="22"/>
        </w:rPr>
        <w:t>. на размещение оборудования</w:t>
      </w:r>
      <w:r w:rsidR="008A5155">
        <w:rPr>
          <w:sz w:val="22"/>
          <w:szCs w:val="22"/>
        </w:rPr>
        <w:t xml:space="preserve"> для этих целей.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1A32A8" w:rsidRPr="00A447BF" w:rsidTr="0021208E">
        <w:trPr>
          <w:jc w:val="center"/>
        </w:trPr>
        <w:tc>
          <w:tcPr>
            <w:tcW w:w="3322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A32A8" w:rsidRPr="00A447BF" w:rsidTr="0021208E">
        <w:trPr>
          <w:jc w:val="center"/>
        </w:trPr>
        <w:tc>
          <w:tcPr>
            <w:tcW w:w="3322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1A32A8" w:rsidRPr="00A447BF" w:rsidRDefault="001A32A8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F553C8" w:rsidRDefault="00F553C8" w:rsidP="00E30522">
      <w:pPr>
        <w:ind w:left="786"/>
        <w:jc w:val="center"/>
        <w:rPr>
          <w:sz w:val="22"/>
          <w:szCs w:val="22"/>
        </w:rPr>
      </w:pPr>
    </w:p>
    <w:p w:rsidR="00F553C8" w:rsidRPr="00F553C8" w:rsidRDefault="00A228D4" w:rsidP="00FF3F88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тре</w:t>
      </w:r>
      <w:r w:rsidR="00F553C8">
        <w:rPr>
          <w:sz w:val="22"/>
          <w:szCs w:val="22"/>
        </w:rPr>
        <w:t xml:space="preserve">бований </w:t>
      </w:r>
      <w:r w:rsidR="005D2D70">
        <w:rPr>
          <w:sz w:val="22"/>
          <w:szCs w:val="22"/>
        </w:rPr>
        <w:t xml:space="preserve">действующего </w:t>
      </w:r>
      <w:r w:rsidR="00F553C8">
        <w:rPr>
          <w:sz w:val="22"/>
          <w:szCs w:val="22"/>
        </w:rPr>
        <w:t>законодательства</w:t>
      </w:r>
      <w:r w:rsidR="005D2D70">
        <w:rPr>
          <w:sz w:val="22"/>
          <w:szCs w:val="22"/>
        </w:rPr>
        <w:t xml:space="preserve"> РФ</w:t>
      </w:r>
      <w:r w:rsidR="00F553C8">
        <w:rPr>
          <w:sz w:val="22"/>
          <w:szCs w:val="22"/>
        </w:rPr>
        <w:t xml:space="preserve">: требований </w:t>
      </w:r>
      <w:r w:rsidR="00BA526E">
        <w:rPr>
          <w:sz w:val="22"/>
          <w:szCs w:val="22"/>
        </w:rPr>
        <w:t xml:space="preserve">по </w:t>
      </w:r>
      <w:r w:rsidR="00F553C8">
        <w:rPr>
          <w:sz w:val="22"/>
          <w:szCs w:val="22"/>
        </w:rPr>
        <w:t>пожарной безопасности</w:t>
      </w:r>
      <w:r w:rsidR="005D2D70">
        <w:rPr>
          <w:sz w:val="22"/>
          <w:szCs w:val="22"/>
        </w:rPr>
        <w:t xml:space="preserve"> (пожарный проезд)</w:t>
      </w:r>
      <w:r w:rsidR="002C63C8">
        <w:rPr>
          <w:sz w:val="22"/>
          <w:szCs w:val="22"/>
        </w:rPr>
        <w:t>, обеспечению</w:t>
      </w:r>
      <w:r w:rsidR="00F553C8">
        <w:rPr>
          <w:sz w:val="22"/>
          <w:szCs w:val="22"/>
        </w:rPr>
        <w:t xml:space="preserve"> доступной среды для лиц с ограниченными физическими возможностями</w:t>
      </w:r>
      <w:r w:rsidR="00BA526E">
        <w:rPr>
          <w:sz w:val="22"/>
          <w:szCs w:val="22"/>
        </w:rPr>
        <w:t xml:space="preserve"> (парковочное место</w:t>
      </w:r>
      <w:r w:rsidR="00CD23DD">
        <w:rPr>
          <w:sz w:val="22"/>
          <w:szCs w:val="22"/>
        </w:rPr>
        <w:t>, доступ к пандусам</w:t>
      </w:r>
      <w:r w:rsidR="00BA526E">
        <w:rPr>
          <w:sz w:val="22"/>
          <w:szCs w:val="22"/>
        </w:rPr>
        <w:t>)</w:t>
      </w:r>
      <w:r w:rsidR="00F553C8">
        <w:rPr>
          <w:sz w:val="22"/>
          <w:szCs w:val="22"/>
        </w:rPr>
        <w:t xml:space="preserve">, </w:t>
      </w:r>
      <w:r w:rsidR="002C63C8">
        <w:rPr>
          <w:sz w:val="22"/>
          <w:szCs w:val="22"/>
        </w:rPr>
        <w:t>обеспечению</w:t>
      </w:r>
      <w:r w:rsidR="00BA526E">
        <w:rPr>
          <w:sz w:val="22"/>
          <w:szCs w:val="22"/>
        </w:rPr>
        <w:t xml:space="preserve"> доступа для </w:t>
      </w:r>
      <w:r w:rsidR="00F553C8">
        <w:rPr>
          <w:sz w:val="22"/>
          <w:szCs w:val="22"/>
        </w:rPr>
        <w:t>обслуживания систем жизнеобеспечения дома</w:t>
      </w:r>
      <w:r w:rsidR="005D2D70">
        <w:rPr>
          <w:sz w:val="22"/>
          <w:szCs w:val="22"/>
        </w:rPr>
        <w:t xml:space="preserve"> у</w:t>
      </w:r>
      <w:r w:rsidR="00F553C8" w:rsidRPr="00F553C8">
        <w:rPr>
          <w:sz w:val="22"/>
          <w:szCs w:val="22"/>
        </w:rPr>
        <w:t xml:space="preserve">твердить схему размещения парковочных мест на территории ЖК, </w:t>
      </w:r>
      <w:r w:rsidR="005D2D70">
        <w:rPr>
          <w:sz w:val="22"/>
          <w:szCs w:val="22"/>
        </w:rPr>
        <w:t>согласно прилагаемой схемы</w:t>
      </w:r>
      <w:r w:rsidR="00F553C8" w:rsidRPr="00F553C8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568"/>
        <w:gridCol w:w="3569"/>
      </w:tblGrid>
      <w:tr w:rsidR="00F553C8" w:rsidTr="001850EC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F553C8" w:rsidTr="001850EC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C8" w:rsidRDefault="00F553C8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D5F8E" w:rsidRDefault="00DD5F8E" w:rsidP="00DD5F8E">
      <w:pPr>
        <w:ind w:left="786"/>
        <w:jc w:val="center"/>
        <w:rPr>
          <w:sz w:val="22"/>
          <w:szCs w:val="22"/>
        </w:rPr>
      </w:pPr>
    </w:p>
    <w:p w:rsidR="00DD5F8E" w:rsidRDefault="00DD5F8E" w:rsidP="00DD5F8E">
      <w:pPr>
        <w:ind w:left="786"/>
        <w:jc w:val="center"/>
        <w:rPr>
          <w:sz w:val="22"/>
          <w:szCs w:val="22"/>
        </w:rPr>
      </w:pPr>
    </w:p>
    <w:p w:rsidR="00DD5F8E" w:rsidRDefault="00DD5F8E" w:rsidP="00DD5F8E">
      <w:pPr>
        <w:ind w:left="786"/>
        <w:jc w:val="center"/>
        <w:rPr>
          <w:sz w:val="22"/>
          <w:szCs w:val="22"/>
        </w:rPr>
      </w:pPr>
    </w:p>
    <w:p w:rsidR="00DD5F8E" w:rsidRDefault="00DD5F8E" w:rsidP="00DD5F8E">
      <w:pPr>
        <w:ind w:left="786"/>
        <w:jc w:val="center"/>
        <w:rPr>
          <w:sz w:val="22"/>
          <w:szCs w:val="22"/>
        </w:rPr>
      </w:pPr>
    </w:p>
    <w:p w:rsidR="00DD5F8E" w:rsidRDefault="00DD5F8E" w:rsidP="00DD5F8E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2 Решения___________________________________/____________/</w:t>
      </w:r>
    </w:p>
    <w:p w:rsidR="00DD5F8E" w:rsidRPr="00DD5F8E" w:rsidRDefault="00DD5F8E" w:rsidP="00DD5F8E">
      <w:pPr>
        <w:ind w:left="786"/>
        <w:jc w:val="center"/>
        <w:rPr>
          <w:i/>
          <w:sz w:val="22"/>
          <w:szCs w:val="22"/>
        </w:rPr>
      </w:pPr>
      <w:r w:rsidRPr="00DD5F8E">
        <w:rPr>
          <w:i/>
          <w:sz w:val="22"/>
          <w:szCs w:val="22"/>
        </w:rPr>
        <w:t>(Подпись, ФИО голосующего)</w:t>
      </w:r>
    </w:p>
    <w:p w:rsidR="00F553C8" w:rsidRPr="00DD5F8E" w:rsidRDefault="00F553C8" w:rsidP="00F553C8">
      <w:pPr>
        <w:ind w:left="720"/>
        <w:jc w:val="both"/>
        <w:rPr>
          <w:i/>
          <w:color w:val="000000"/>
          <w:sz w:val="22"/>
          <w:szCs w:val="22"/>
        </w:rPr>
      </w:pPr>
    </w:p>
    <w:p w:rsidR="009568EF" w:rsidRDefault="00D51550" w:rsidP="00FF3F88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Установить к нарушителям правил парковки автотранспорта на придомовой территории</w:t>
      </w:r>
      <w:r w:rsidR="005D2D70">
        <w:rPr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>приложени</w:t>
      </w:r>
      <w:r w:rsidR="00566680">
        <w:rPr>
          <w:sz w:val="22"/>
          <w:szCs w:val="22"/>
        </w:rPr>
        <w:t>е</w:t>
      </w:r>
      <w:r w:rsidR="005D2D70">
        <w:rPr>
          <w:sz w:val="22"/>
          <w:szCs w:val="22"/>
        </w:rPr>
        <w:t>м №</w:t>
      </w:r>
      <w:r w:rsidR="00CD23DD">
        <w:rPr>
          <w:sz w:val="22"/>
          <w:szCs w:val="22"/>
        </w:rPr>
        <w:t xml:space="preserve"> </w:t>
      </w:r>
      <w:r w:rsidR="005D2D70">
        <w:rPr>
          <w:sz w:val="22"/>
          <w:szCs w:val="22"/>
        </w:rPr>
        <w:t>6 к договору управления МКД, а именно</w:t>
      </w:r>
      <w:r w:rsidR="00566680">
        <w:rPr>
          <w:sz w:val="22"/>
          <w:szCs w:val="22"/>
        </w:rPr>
        <w:t>:</w:t>
      </w:r>
      <w:r>
        <w:rPr>
          <w:sz w:val="22"/>
          <w:szCs w:val="22"/>
        </w:rPr>
        <w:t xml:space="preserve"> стоянка более 30 суток,</w:t>
      </w:r>
      <w:r w:rsidR="009568EF">
        <w:rPr>
          <w:sz w:val="22"/>
          <w:szCs w:val="22"/>
        </w:rPr>
        <w:t xml:space="preserve"> стоянка вне парковочных мест, </w:t>
      </w:r>
      <w:r w:rsidR="005D2D70">
        <w:rPr>
          <w:sz w:val="22"/>
          <w:szCs w:val="22"/>
        </w:rPr>
        <w:t>стоянка на пожарном проезде</w:t>
      </w:r>
      <w:r w:rsidR="00964C5C">
        <w:rPr>
          <w:sz w:val="22"/>
          <w:szCs w:val="22"/>
        </w:rPr>
        <w:t>, несанкционированная стоянка на парковочном месте со знаком «Инвалид</w:t>
      </w:r>
      <w:r w:rsidR="009E7F1C">
        <w:rPr>
          <w:sz w:val="22"/>
          <w:szCs w:val="22"/>
        </w:rPr>
        <w:t>ы</w:t>
      </w:r>
      <w:r w:rsidR="00964C5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следующий вид воздействия – совместно с Советом дома составление акта и исключение автотранспорта собственника из списка</w:t>
      </w:r>
      <w:r w:rsidR="009568EF">
        <w:rPr>
          <w:sz w:val="22"/>
          <w:szCs w:val="22"/>
        </w:rPr>
        <w:t xml:space="preserve"> </w:t>
      </w:r>
      <w:r w:rsidR="003B71BE">
        <w:rPr>
          <w:sz w:val="22"/>
          <w:szCs w:val="22"/>
        </w:rPr>
        <w:t xml:space="preserve">постоянного </w:t>
      </w:r>
      <w:r w:rsidR="009568EF">
        <w:rPr>
          <w:sz w:val="22"/>
          <w:szCs w:val="22"/>
        </w:rPr>
        <w:t>доступа</w:t>
      </w:r>
      <w:r>
        <w:rPr>
          <w:sz w:val="22"/>
          <w:szCs w:val="22"/>
        </w:rPr>
        <w:t xml:space="preserve"> на придомовую территорию</w:t>
      </w:r>
      <w:r w:rsidR="005D2D70">
        <w:rPr>
          <w:sz w:val="22"/>
          <w:szCs w:val="22"/>
        </w:rPr>
        <w:t xml:space="preserve"> на срок до 6 месяцев</w:t>
      </w:r>
      <w:r w:rsidR="00E13E1F">
        <w:rPr>
          <w:sz w:val="22"/>
          <w:szCs w:val="22"/>
        </w:rPr>
        <w:t xml:space="preserve"> (запрет доступа)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9568EF" w:rsidRPr="00A447BF" w:rsidTr="0021208E">
        <w:trPr>
          <w:jc w:val="center"/>
        </w:trPr>
        <w:tc>
          <w:tcPr>
            <w:tcW w:w="3322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9568EF" w:rsidRPr="00A447BF" w:rsidTr="0021208E">
        <w:trPr>
          <w:jc w:val="center"/>
        </w:trPr>
        <w:tc>
          <w:tcPr>
            <w:tcW w:w="3322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9568EF" w:rsidRPr="00A447BF" w:rsidRDefault="009568EF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FE7321" w:rsidRDefault="00FE7321" w:rsidP="00FE7321">
      <w:pPr>
        <w:ind w:left="786"/>
        <w:jc w:val="center"/>
        <w:rPr>
          <w:sz w:val="22"/>
          <w:szCs w:val="22"/>
        </w:rPr>
      </w:pPr>
    </w:p>
    <w:p w:rsidR="005D2D70" w:rsidRDefault="005D2D70" w:rsidP="00700ABA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Ограничить проход посторонних на территорию ЖК путем установки электромагнитного замка на </w:t>
      </w:r>
      <w:proofErr w:type="gramStart"/>
      <w:r>
        <w:rPr>
          <w:color w:val="000000"/>
          <w:sz w:val="22"/>
          <w:szCs w:val="22"/>
        </w:rPr>
        <w:t>калитку  рядом</w:t>
      </w:r>
      <w:proofErr w:type="gramEnd"/>
      <w:r>
        <w:rPr>
          <w:color w:val="000000"/>
          <w:sz w:val="22"/>
          <w:szCs w:val="22"/>
        </w:rPr>
        <w:t xml:space="preserve"> с детской площадкой. Про</w:t>
      </w:r>
      <w:r w:rsidR="00700ABA">
        <w:rPr>
          <w:color w:val="000000"/>
          <w:sz w:val="22"/>
          <w:szCs w:val="22"/>
        </w:rPr>
        <w:t>ход производить ключами доступа</w:t>
      </w:r>
      <w:r>
        <w:rPr>
          <w:color w:val="000000"/>
          <w:sz w:val="22"/>
          <w:szCs w:val="22"/>
        </w:rPr>
        <w:t xml:space="preserve"> в жилую </w:t>
      </w:r>
      <w:proofErr w:type="gramStart"/>
      <w:r>
        <w:rPr>
          <w:color w:val="000000"/>
          <w:sz w:val="22"/>
          <w:szCs w:val="22"/>
        </w:rPr>
        <w:t>часть  МКД</w:t>
      </w:r>
      <w:proofErr w:type="gramEnd"/>
      <w:r>
        <w:rPr>
          <w:color w:val="000000"/>
          <w:sz w:val="22"/>
          <w:szCs w:val="22"/>
        </w:rPr>
        <w:t>.</w:t>
      </w:r>
      <w:r w:rsidR="00F06B1D">
        <w:rPr>
          <w:color w:val="000000"/>
          <w:sz w:val="22"/>
          <w:szCs w:val="22"/>
        </w:rPr>
        <w:t xml:space="preserve"> Финансирование работ произвести из средств, собираемых на содержание и текущий ремонт общего имущества МКД, в том числе погашенной задолженности.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5D2D70" w:rsidRPr="00A447BF" w:rsidTr="00036A51">
        <w:trPr>
          <w:jc w:val="center"/>
        </w:trPr>
        <w:tc>
          <w:tcPr>
            <w:tcW w:w="3322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5D2D70" w:rsidRPr="00A447BF" w:rsidTr="00036A51">
        <w:trPr>
          <w:jc w:val="center"/>
        </w:trPr>
        <w:tc>
          <w:tcPr>
            <w:tcW w:w="3322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5D2D70" w:rsidRPr="00A447BF" w:rsidRDefault="005D2D70" w:rsidP="00036A51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5D2D70" w:rsidRDefault="005D2D70" w:rsidP="005D2D70">
      <w:pPr>
        <w:pStyle w:val="ab"/>
        <w:jc w:val="both"/>
        <w:rPr>
          <w:sz w:val="22"/>
          <w:szCs w:val="22"/>
        </w:rPr>
      </w:pPr>
    </w:p>
    <w:p w:rsidR="005B7C67" w:rsidRPr="001C333A" w:rsidRDefault="005B7C67" w:rsidP="00FF3F88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1C333A">
        <w:rPr>
          <w:sz w:val="22"/>
          <w:szCs w:val="22"/>
        </w:rPr>
        <w:t xml:space="preserve">Утвердить </w:t>
      </w:r>
      <w:r w:rsidRPr="00FF3F88">
        <w:rPr>
          <w:sz w:val="22"/>
          <w:szCs w:val="22"/>
        </w:rPr>
        <w:t xml:space="preserve">установку резинового покрытия </w:t>
      </w:r>
      <w:r w:rsidR="001C333A" w:rsidRPr="00FF3F88">
        <w:rPr>
          <w:sz w:val="22"/>
          <w:szCs w:val="22"/>
        </w:rPr>
        <w:t>на детской площадке площадью 184</w:t>
      </w:r>
      <w:r w:rsidRPr="00FF3F88">
        <w:rPr>
          <w:sz w:val="22"/>
          <w:szCs w:val="22"/>
        </w:rPr>
        <w:t xml:space="preserve"> м</w:t>
      </w:r>
      <w:r w:rsidRPr="00FF3F88">
        <w:rPr>
          <w:sz w:val="22"/>
          <w:szCs w:val="22"/>
          <w:vertAlign w:val="superscript"/>
        </w:rPr>
        <w:t>2</w:t>
      </w:r>
      <w:r w:rsidRPr="00FF3F88">
        <w:rPr>
          <w:sz w:val="22"/>
          <w:szCs w:val="22"/>
        </w:rPr>
        <w:t xml:space="preserve">, в общей сумме </w:t>
      </w:r>
      <w:r w:rsidR="00FF3F88" w:rsidRPr="00FF3F88">
        <w:rPr>
          <w:sz w:val="22"/>
          <w:szCs w:val="22"/>
        </w:rPr>
        <w:t>480</w:t>
      </w:r>
      <w:r w:rsidR="00DD5F8E" w:rsidRPr="00FF3F88">
        <w:rPr>
          <w:sz w:val="22"/>
          <w:szCs w:val="22"/>
        </w:rPr>
        <w:t>350</w:t>
      </w:r>
      <w:r w:rsidR="00E13E1F">
        <w:rPr>
          <w:sz w:val="22"/>
          <w:szCs w:val="22"/>
        </w:rPr>
        <w:t>,00</w:t>
      </w:r>
      <w:bookmarkStart w:id="0" w:name="_GoBack"/>
      <w:bookmarkEnd w:id="0"/>
      <w:r w:rsidRPr="00FF3F88">
        <w:rPr>
          <w:sz w:val="22"/>
          <w:szCs w:val="22"/>
        </w:rPr>
        <w:t xml:space="preserve"> руб., </w:t>
      </w:r>
      <w:r w:rsidR="004B630B" w:rsidRPr="00FF3F88">
        <w:rPr>
          <w:color w:val="000000"/>
          <w:sz w:val="22"/>
          <w:szCs w:val="22"/>
        </w:rPr>
        <w:t>с распределением затрат пропорционально размеру общей площади каждого жилого помещения МКД (квартиры) между собственниками жилых помещений (квартир)</w:t>
      </w:r>
      <w:r w:rsidRPr="00FF3F88">
        <w:rPr>
          <w:sz w:val="22"/>
          <w:szCs w:val="22"/>
        </w:rPr>
        <w:t xml:space="preserve">, </w:t>
      </w:r>
      <w:r w:rsidR="00FF3F88" w:rsidRPr="00FF3F88">
        <w:rPr>
          <w:sz w:val="22"/>
          <w:szCs w:val="22"/>
        </w:rPr>
        <w:t xml:space="preserve">с </w:t>
      </w:r>
      <w:r w:rsidRPr="00FF3F88">
        <w:rPr>
          <w:sz w:val="22"/>
          <w:szCs w:val="22"/>
        </w:rPr>
        <w:t>единовременной выплатой по выставленной управляющей компанией квитанции.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566680" w:rsidRPr="00A447BF" w:rsidTr="0021208E">
        <w:trPr>
          <w:jc w:val="center"/>
        </w:trPr>
        <w:tc>
          <w:tcPr>
            <w:tcW w:w="3322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566680" w:rsidRPr="00A447BF" w:rsidTr="0021208E">
        <w:trPr>
          <w:jc w:val="center"/>
        </w:trPr>
        <w:tc>
          <w:tcPr>
            <w:tcW w:w="3322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566680" w:rsidRPr="00A447BF" w:rsidRDefault="00566680" w:rsidP="0021208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51550" w:rsidRDefault="00D51550" w:rsidP="00566680">
      <w:pPr>
        <w:ind w:left="720"/>
        <w:rPr>
          <w:color w:val="000000"/>
          <w:sz w:val="22"/>
          <w:szCs w:val="22"/>
        </w:rPr>
      </w:pPr>
    </w:p>
    <w:p w:rsidR="00EE2F33" w:rsidRDefault="00496A1C" w:rsidP="00FF3F88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</w:t>
      </w:r>
      <w:r w:rsidR="00D429D5">
        <w:rPr>
          <w:color w:val="000000"/>
          <w:sz w:val="22"/>
          <w:szCs w:val="22"/>
        </w:rPr>
        <w:t>звести модернизацию освещения (</w:t>
      </w:r>
      <w:r>
        <w:rPr>
          <w:color w:val="000000"/>
          <w:sz w:val="22"/>
          <w:szCs w:val="22"/>
        </w:rPr>
        <w:t>замена на энергос</w:t>
      </w:r>
      <w:r w:rsidR="00977415">
        <w:rPr>
          <w:color w:val="000000"/>
          <w:sz w:val="22"/>
          <w:szCs w:val="22"/>
        </w:rPr>
        <w:t>берегающие конструкции</w:t>
      </w:r>
      <w:r w:rsidR="005D2D70">
        <w:rPr>
          <w:color w:val="000000"/>
          <w:sz w:val="22"/>
          <w:szCs w:val="22"/>
        </w:rPr>
        <w:t xml:space="preserve">, </w:t>
      </w:r>
      <w:r w:rsidR="00DD5F8E">
        <w:rPr>
          <w:color w:val="000000"/>
          <w:sz w:val="22"/>
          <w:szCs w:val="22"/>
        </w:rPr>
        <w:t xml:space="preserve">установка </w:t>
      </w:r>
      <w:r w:rsidR="005D2D70">
        <w:rPr>
          <w:color w:val="000000"/>
          <w:sz w:val="22"/>
          <w:szCs w:val="22"/>
        </w:rPr>
        <w:t>датчик</w:t>
      </w:r>
      <w:r w:rsidR="00DD5F8E">
        <w:rPr>
          <w:color w:val="000000"/>
          <w:sz w:val="22"/>
          <w:szCs w:val="22"/>
        </w:rPr>
        <w:t>ов</w:t>
      </w:r>
      <w:r w:rsidR="005D2D70">
        <w:rPr>
          <w:color w:val="000000"/>
          <w:sz w:val="22"/>
          <w:szCs w:val="22"/>
        </w:rPr>
        <w:t xml:space="preserve"> движения</w:t>
      </w:r>
      <w:r w:rsidR="00977415">
        <w:rPr>
          <w:color w:val="000000"/>
          <w:sz w:val="22"/>
          <w:szCs w:val="22"/>
        </w:rPr>
        <w:t xml:space="preserve">) в </w:t>
      </w:r>
      <w:proofErr w:type="gramStart"/>
      <w:r w:rsidR="00977415">
        <w:rPr>
          <w:color w:val="000000"/>
          <w:sz w:val="22"/>
          <w:szCs w:val="22"/>
        </w:rPr>
        <w:t>МОП  и</w:t>
      </w:r>
      <w:proofErr w:type="gramEnd"/>
      <w:r w:rsidR="00977415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 xml:space="preserve"> придомовой территории, для уменьшения энергопотребления  с целью снижения расходов на ОДН</w:t>
      </w:r>
      <w:r w:rsidR="00EE2F33">
        <w:rPr>
          <w:color w:val="000000"/>
          <w:sz w:val="22"/>
          <w:szCs w:val="22"/>
        </w:rPr>
        <w:t>.</w:t>
      </w:r>
      <w:r w:rsidR="005D2D70">
        <w:rPr>
          <w:color w:val="000000"/>
          <w:sz w:val="22"/>
          <w:szCs w:val="22"/>
        </w:rPr>
        <w:t xml:space="preserve"> Финансирование работ произвести из средств, собираемых на содержание и текущий ремонт общего имущества МКД, в том числе</w:t>
      </w:r>
      <w:r w:rsidR="00FE2743">
        <w:rPr>
          <w:color w:val="000000"/>
          <w:sz w:val="22"/>
          <w:szCs w:val="22"/>
        </w:rPr>
        <w:t xml:space="preserve"> погашенной</w:t>
      </w:r>
      <w:r w:rsidR="005D2D70">
        <w:rPr>
          <w:color w:val="000000"/>
          <w:sz w:val="22"/>
          <w:szCs w:val="22"/>
        </w:rPr>
        <w:t xml:space="preserve"> задолженности</w:t>
      </w:r>
      <w:r w:rsidR="00F06B1D">
        <w:rPr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E2F33" w:rsidRPr="00A447BF" w:rsidTr="000B68C8">
        <w:trPr>
          <w:jc w:val="center"/>
        </w:trPr>
        <w:tc>
          <w:tcPr>
            <w:tcW w:w="3322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E2F33" w:rsidRPr="00A447BF" w:rsidTr="000B68C8">
        <w:trPr>
          <w:jc w:val="center"/>
        </w:trPr>
        <w:tc>
          <w:tcPr>
            <w:tcW w:w="3322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E2F33" w:rsidRPr="00A447BF" w:rsidRDefault="00EE2F33" w:rsidP="000B68C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E2F33" w:rsidRDefault="00EE2F33" w:rsidP="00EE2F33">
      <w:pPr>
        <w:ind w:left="720"/>
        <w:rPr>
          <w:color w:val="000000"/>
          <w:sz w:val="22"/>
          <w:szCs w:val="22"/>
        </w:rPr>
      </w:pPr>
    </w:p>
    <w:p w:rsidR="006A348A" w:rsidRDefault="00DD48F4" w:rsidP="00FF3F88">
      <w:pPr>
        <w:numPr>
          <w:ilvl w:val="0"/>
          <w:numId w:val="26"/>
        </w:numPr>
        <w:ind w:left="720"/>
        <w:jc w:val="both"/>
        <w:rPr>
          <w:sz w:val="22"/>
          <w:szCs w:val="22"/>
        </w:rPr>
      </w:pPr>
      <w:r w:rsidRPr="00A20161">
        <w:rPr>
          <w:sz w:val="22"/>
          <w:szCs w:val="22"/>
        </w:rPr>
        <w:t xml:space="preserve">Поручить Управляющей компании </w:t>
      </w:r>
      <w:r>
        <w:rPr>
          <w:sz w:val="22"/>
          <w:szCs w:val="22"/>
        </w:rPr>
        <w:t xml:space="preserve">заключить договор с муниципальным </w:t>
      </w:r>
      <w:proofErr w:type="gramStart"/>
      <w:r>
        <w:rPr>
          <w:sz w:val="22"/>
          <w:szCs w:val="22"/>
        </w:rPr>
        <w:t>казенным  учреждением</w:t>
      </w:r>
      <w:proofErr w:type="gramEnd"/>
      <w:r>
        <w:rPr>
          <w:sz w:val="22"/>
          <w:szCs w:val="22"/>
        </w:rPr>
        <w:t xml:space="preserve"> «Учётно-регистрационный центр» (МКУ «УРЦ) на оказание услуг по подготовке и оформлению документов для регистрационного учёта граждан (собственников). Наделить МКУ «УРЦ» правом хранения учётно-паспортной документации (поквартирные карточки учёта) граждан (собственников), обязанностью по хранению и обработке персональных данных граждан (собственников)</w:t>
      </w:r>
      <w:r w:rsidRPr="00A20161">
        <w:rPr>
          <w:sz w:val="22"/>
          <w:szCs w:val="22"/>
        </w:rPr>
        <w:t>, в соответствии с Федеральным</w:t>
      </w:r>
      <w:r>
        <w:rPr>
          <w:sz w:val="22"/>
          <w:szCs w:val="22"/>
        </w:rPr>
        <w:t xml:space="preserve"> законом от 27.07.2006 № 152-ФЗ.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6A348A" w:rsidRPr="00A447BF" w:rsidTr="00B83758">
        <w:trPr>
          <w:jc w:val="center"/>
        </w:trPr>
        <w:tc>
          <w:tcPr>
            <w:tcW w:w="3322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6A348A" w:rsidRPr="00A447BF" w:rsidTr="00B83758">
        <w:trPr>
          <w:jc w:val="center"/>
        </w:trPr>
        <w:tc>
          <w:tcPr>
            <w:tcW w:w="3322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6A348A" w:rsidRPr="00A447BF" w:rsidRDefault="006A348A" w:rsidP="00B83758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6A348A" w:rsidRDefault="006A348A" w:rsidP="00EE2F33">
      <w:pPr>
        <w:ind w:left="720"/>
        <w:rPr>
          <w:color w:val="000000"/>
          <w:sz w:val="22"/>
          <w:szCs w:val="22"/>
        </w:rPr>
      </w:pPr>
    </w:p>
    <w:p w:rsidR="00EF4BB1" w:rsidRDefault="00EF4BB1" w:rsidP="00831777">
      <w:pPr>
        <w:ind w:left="786"/>
        <w:jc w:val="both"/>
        <w:rPr>
          <w:sz w:val="22"/>
          <w:szCs w:val="22"/>
        </w:rPr>
      </w:pPr>
    </w:p>
    <w:p w:rsidR="00EF4BB1" w:rsidRDefault="00EF4BB1" w:rsidP="00831777">
      <w:pPr>
        <w:ind w:left="786"/>
        <w:jc w:val="both"/>
        <w:rPr>
          <w:sz w:val="22"/>
          <w:szCs w:val="22"/>
        </w:rPr>
      </w:pPr>
    </w:p>
    <w:p w:rsidR="00EF4BB1" w:rsidRDefault="00EF4BB1" w:rsidP="00831777">
      <w:pPr>
        <w:ind w:left="786"/>
        <w:jc w:val="both"/>
        <w:rPr>
          <w:sz w:val="22"/>
          <w:szCs w:val="22"/>
        </w:rPr>
      </w:pPr>
    </w:p>
    <w:p w:rsidR="00EF4BB1" w:rsidRDefault="00EF4BB1" w:rsidP="00831777">
      <w:pPr>
        <w:ind w:left="786"/>
        <w:jc w:val="both"/>
        <w:rPr>
          <w:sz w:val="22"/>
          <w:szCs w:val="22"/>
        </w:rPr>
      </w:pPr>
    </w:p>
    <w:p w:rsidR="00EF4BB1" w:rsidRDefault="00EF4BB1" w:rsidP="00831777">
      <w:pPr>
        <w:ind w:left="786"/>
        <w:jc w:val="both"/>
        <w:rPr>
          <w:sz w:val="22"/>
          <w:szCs w:val="22"/>
        </w:rPr>
      </w:pPr>
    </w:p>
    <w:p w:rsidR="00831777" w:rsidRDefault="00831777" w:rsidP="00EF4BB1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Лист </w:t>
      </w:r>
      <w:r w:rsidR="00EF4BB1">
        <w:rPr>
          <w:sz w:val="22"/>
          <w:szCs w:val="22"/>
        </w:rPr>
        <w:t>3</w:t>
      </w:r>
      <w:r>
        <w:rPr>
          <w:sz w:val="22"/>
          <w:szCs w:val="22"/>
        </w:rPr>
        <w:t xml:space="preserve"> Решения___________________________________/____________/</w:t>
      </w:r>
    </w:p>
    <w:p w:rsidR="00831777" w:rsidRDefault="00831777" w:rsidP="00EF4BB1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 голосующего)</w:t>
      </w:r>
    </w:p>
    <w:p w:rsidR="002E41F6" w:rsidRDefault="002E41F6" w:rsidP="00EF4BB1">
      <w:pPr>
        <w:ind w:left="720"/>
        <w:jc w:val="center"/>
        <w:rPr>
          <w:color w:val="000000"/>
          <w:sz w:val="22"/>
          <w:szCs w:val="22"/>
        </w:rPr>
      </w:pPr>
    </w:p>
    <w:p w:rsidR="00EC133D" w:rsidRDefault="00DD5F8E" w:rsidP="00EF4BB1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_________________2018 г.</w:t>
      </w:r>
    </w:p>
    <w:sectPr w:rsidR="00EC133D" w:rsidSect="00DD48F4">
      <w:footerReference w:type="default" r:id="rId8"/>
      <w:pgSz w:w="11906" w:h="16838"/>
      <w:pgMar w:top="426" w:right="849" w:bottom="426" w:left="85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FB" w:rsidRDefault="007651FB" w:rsidP="005C5F6E">
      <w:r>
        <w:separator/>
      </w:r>
    </w:p>
  </w:endnote>
  <w:endnote w:type="continuationSeparator" w:id="0">
    <w:p w:rsidR="007651FB" w:rsidRDefault="007651FB" w:rsidP="005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BF" w:rsidRPr="00067004" w:rsidRDefault="00A447BF" w:rsidP="00A447BF">
    <w:pPr>
      <w:jc w:val="center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FB" w:rsidRDefault="007651FB" w:rsidP="005C5F6E">
      <w:r>
        <w:separator/>
      </w:r>
    </w:p>
  </w:footnote>
  <w:footnote w:type="continuationSeparator" w:id="0">
    <w:p w:rsidR="007651FB" w:rsidRDefault="007651FB" w:rsidP="005C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4D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D2391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B0F27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11391A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96583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4E503A"/>
    <w:multiLevelType w:val="hybridMultilevel"/>
    <w:tmpl w:val="D4B47F9E"/>
    <w:lvl w:ilvl="0" w:tplc="18BE77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6E066D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836BFD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4B4452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31443E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ED4530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DB0B2F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892471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1CFE"/>
    <w:multiLevelType w:val="hybridMultilevel"/>
    <w:tmpl w:val="EAD6A274"/>
    <w:lvl w:ilvl="0" w:tplc="34DE80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4D0773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C01410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CA0C67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1F4A05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674BAB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4C05D3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D421BB"/>
    <w:multiLevelType w:val="hybridMultilevel"/>
    <w:tmpl w:val="A8C4E3A2"/>
    <w:lvl w:ilvl="0" w:tplc="FFFFFFFF">
      <w:start w:val="3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1293E42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96923F2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E62E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C55899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05506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D5214C"/>
    <w:multiLevelType w:val="hybridMultilevel"/>
    <w:tmpl w:val="9B185C50"/>
    <w:lvl w:ilvl="0" w:tplc="AF2EF8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9"/>
  </w:num>
  <w:num w:numId="8">
    <w:abstractNumId w:val="26"/>
  </w:num>
  <w:num w:numId="9">
    <w:abstractNumId w:val="2"/>
  </w:num>
  <w:num w:numId="10">
    <w:abstractNumId w:val="24"/>
  </w:num>
  <w:num w:numId="11">
    <w:abstractNumId w:val="16"/>
  </w:num>
  <w:num w:numId="12">
    <w:abstractNumId w:val="23"/>
  </w:num>
  <w:num w:numId="13">
    <w:abstractNumId w:val="17"/>
  </w:num>
  <w:num w:numId="14">
    <w:abstractNumId w:val="21"/>
  </w:num>
  <w:num w:numId="15">
    <w:abstractNumId w:val="25"/>
  </w:num>
  <w:num w:numId="16">
    <w:abstractNumId w:val="1"/>
  </w:num>
  <w:num w:numId="17">
    <w:abstractNumId w:val="14"/>
  </w:num>
  <w:num w:numId="18">
    <w:abstractNumId w:val="0"/>
  </w:num>
  <w:num w:numId="19">
    <w:abstractNumId w:val="3"/>
  </w:num>
  <w:num w:numId="20">
    <w:abstractNumId w:val="18"/>
  </w:num>
  <w:num w:numId="21">
    <w:abstractNumId w:val="4"/>
  </w:num>
  <w:num w:numId="22">
    <w:abstractNumId w:val="15"/>
  </w:num>
  <w:num w:numId="23">
    <w:abstractNumId w:val="13"/>
  </w:num>
  <w:num w:numId="24">
    <w:abstractNumId w:val="6"/>
  </w:num>
  <w:num w:numId="25">
    <w:abstractNumId w:val="20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C0"/>
    <w:rsid w:val="00007F2F"/>
    <w:rsid w:val="000230E5"/>
    <w:rsid w:val="0002485B"/>
    <w:rsid w:val="00045EED"/>
    <w:rsid w:val="00067004"/>
    <w:rsid w:val="000A351D"/>
    <w:rsid w:val="000F1489"/>
    <w:rsid w:val="001042CA"/>
    <w:rsid w:val="00155AFF"/>
    <w:rsid w:val="00166679"/>
    <w:rsid w:val="001A32A8"/>
    <w:rsid w:val="001C333A"/>
    <w:rsid w:val="001E1E96"/>
    <w:rsid w:val="0021208E"/>
    <w:rsid w:val="00271043"/>
    <w:rsid w:val="002B7A09"/>
    <w:rsid w:val="002C63C8"/>
    <w:rsid w:val="002E41F6"/>
    <w:rsid w:val="003220E1"/>
    <w:rsid w:val="003617F5"/>
    <w:rsid w:val="00364857"/>
    <w:rsid w:val="00375D06"/>
    <w:rsid w:val="003A7561"/>
    <w:rsid w:val="003B6008"/>
    <w:rsid w:val="003B71BE"/>
    <w:rsid w:val="003C6F82"/>
    <w:rsid w:val="003D7BAF"/>
    <w:rsid w:val="003E3180"/>
    <w:rsid w:val="003E3F32"/>
    <w:rsid w:val="003E4744"/>
    <w:rsid w:val="003E5A62"/>
    <w:rsid w:val="003F188C"/>
    <w:rsid w:val="0042338E"/>
    <w:rsid w:val="004344FF"/>
    <w:rsid w:val="004352C6"/>
    <w:rsid w:val="004360A8"/>
    <w:rsid w:val="004464FA"/>
    <w:rsid w:val="00476F77"/>
    <w:rsid w:val="00477FD6"/>
    <w:rsid w:val="00495874"/>
    <w:rsid w:val="00496A1C"/>
    <w:rsid w:val="004B630B"/>
    <w:rsid w:val="004D3A91"/>
    <w:rsid w:val="004F04F7"/>
    <w:rsid w:val="004F4A7A"/>
    <w:rsid w:val="005040C0"/>
    <w:rsid w:val="00512785"/>
    <w:rsid w:val="00512C50"/>
    <w:rsid w:val="00556454"/>
    <w:rsid w:val="005604C2"/>
    <w:rsid w:val="00562925"/>
    <w:rsid w:val="00566680"/>
    <w:rsid w:val="005A76EA"/>
    <w:rsid w:val="005B7C67"/>
    <w:rsid w:val="005C5F6E"/>
    <w:rsid w:val="005D2D70"/>
    <w:rsid w:val="005E53C2"/>
    <w:rsid w:val="00602C0B"/>
    <w:rsid w:val="0060371D"/>
    <w:rsid w:val="00607ED2"/>
    <w:rsid w:val="0062792C"/>
    <w:rsid w:val="006548C7"/>
    <w:rsid w:val="00684010"/>
    <w:rsid w:val="00691B53"/>
    <w:rsid w:val="00697452"/>
    <w:rsid w:val="006A348A"/>
    <w:rsid w:val="006D1013"/>
    <w:rsid w:val="00700ABA"/>
    <w:rsid w:val="00737316"/>
    <w:rsid w:val="007651FB"/>
    <w:rsid w:val="00775371"/>
    <w:rsid w:val="0078242E"/>
    <w:rsid w:val="00790DF2"/>
    <w:rsid w:val="007A006D"/>
    <w:rsid w:val="007A4ABC"/>
    <w:rsid w:val="007A4BF6"/>
    <w:rsid w:val="007B6826"/>
    <w:rsid w:val="007C3D9F"/>
    <w:rsid w:val="007E3CE3"/>
    <w:rsid w:val="0080237D"/>
    <w:rsid w:val="0080393A"/>
    <w:rsid w:val="00806A7C"/>
    <w:rsid w:val="00815D67"/>
    <w:rsid w:val="0082719C"/>
    <w:rsid w:val="00831777"/>
    <w:rsid w:val="00832047"/>
    <w:rsid w:val="00832B54"/>
    <w:rsid w:val="008A5155"/>
    <w:rsid w:val="008D79B1"/>
    <w:rsid w:val="008E1371"/>
    <w:rsid w:val="008E2B4D"/>
    <w:rsid w:val="008F25B4"/>
    <w:rsid w:val="00902D8C"/>
    <w:rsid w:val="00905CC0"/>
    <w:rsid w:val="00931319"/>
    <w:rsid w:val="009358BE"/>
    <w:rsid w:val="00941623"/>
    <w:rsid w:val="009529C1"/>
    <w:rsid w:val="009568EF"/>
    <w:rsid w:val="00964C5C"/>
    <w:rsid w:val="0096540C"/>
    <w:rsid w:val="00975285"/>
    <w:rsid w:val="0097583D"/>
    <w:rsid w:val="00977415"/>
    <w:rsid w:val="00990284"/>
    <w:rsid w:val="009C23B2"/>
    <w:rsid w:val="009E2A70"/>
    <w:rsid w:val="009E7F1C"/>
    <w:rsid w:val="009F2661"/>
    <w:rsid w:val="00A20161"/>
    <w:rsid w:val="00A228D4"/>
    <w:rsid w:val="00A303E7"/>
    <w:rsid w:val="00A412AF"/>
    <w:rsid w:val="00A447BF"/>
    <w:rsid w:val="00A60310"/>
    <w:rsid w:val="00A63794"/>
    <w:rsid w:val="00A82FDA"/>
    <w:rsid w:val="00A942EF"/>
    <w:rsid w:val="00AA1D7D"/>
    <w:rsid w:val="00AD3706"/>
    <w:rsid w:val="00B02B64"/>
    <w:rsid w:val="00B07B14"/>
    <w:rsid w:val="00B52E5B"/>
    <w:rsid w:val="00B836E6"/>
    <w:rsid w:val="00B93A2B"/>
    <w:rsid w:val="00BA526E"/>
    <w:rsid w:val="00BA5FFD"/>
    <w:rsid w:val="00BD18BD"/>
    <w:rsid w:val="00BE6721"/>
    <w:rsid w:val="00BF457E"/>
    <w:rsid w:val="00C008EA"/>
    <w:rsid w:val="00C047C8"/>
    <w:rsid w:val="00C158D4"/>
    <w:rsid w:val="00C30920"/>
    <w:rsid w:val="00C3702B"/>
    <w:rsid w:val="00C402A2"/>
    <w:rsid w:val="00C74418"/>
    <w:rsid w:val="00CD23DD"/>
    <w:rsid w:val="00CF5C4E"/>
    <w:rsid w:val="00D0603C"/>
    <w:rsid w:val="00D078EE"/>
    <w:rsid w:val="00D339C3"/>
    <w:rsid w:val="00D429D5"/>
    <w:rsid w:val="00D51550"/>
    <w:rsid w:val="00D51E57"/>
    <w:rsid w:val="00D6608A"/>
    <w:rsid w:val="00D677F7"/>
    <w:rsid w:val="00D9485D"/>
    <w:rsid w:val="00DB34A7"/>
    <w:rsid w:val="00DD0D5E"/>
    <w:rsid w:val="00DD241B"/>
    <w:rsid w:val="00DD48F4"/>
    <w:rsid w:val="00DD5F8E"/>
    <w:rsid w:val="00DE0260"/>
    <w:rsid w:val="00E13E1F"/>
    <w:rsid w:val="00E30522"/>
    <w:rsid w:val="00E4282F"/>
    <w:rsid w:val="00E5184D"/>
    <w:rsid w:val="00E64F97"/>
    <w:rsid w:val="00E866F6"/>
    <w:rsid w:val="00EC133D"/>
    <w:rsid w:val="00EE2F33"/>
    <w:rsid w:val="00EF4BB1"/>
    <w:rsid w:val="00EF5584"/>
    <w:rsid w:val="00EF6829"/>
    <w:rsid w:val="00F02071"/>
    <w:rsid w:val="00F06B1D"/>
    <w:rsid w:val="00F30EAA"/>
    <w:rsid w:val="00F3448B"/>
    <w:rsid w:val="00F553C8"/>
    <w:rsid w:val="00F729C0"/>
    <w:rsid w:val="00F8462D"/>
    <w:rsid w:val="00F95642"/>
    <w:rsid w:val="00FC5AA3"/>
    <w:rsid w:val="00FE0B9E"/>
    <w:rsid w:val="00FE2743"/>
    <w:rsid w:val="00FE7321"/>
    <w:rsid w:val="00FF3F88"/>
    <w:rsid w:val="00FF53DB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29C3"/>
  <w15:chartTrackingRefBased/>
  <w15:docId w15:val="{07517CA0-E017-4562-B636-4A7DE10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6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ul-for-user1">
    <w:name w:val="articul-for-user1"/>
    <w:basedOn w:val="a0"/>
    <w:rsid w:val="005C5F6E"/>
    <w:rPr>
      <w:color w:val="777777"/>
    </w:rPr>
  </w:style>
  <w:style w:type="paragraph" w:styleId="a4">
    <w:name w:val="header"/>
    <w:basedOn w:val="a"/>
    <w:link w:val="a5"/>
    <w:uiPriority w:val="99"/>
    <w:semiHidden/>
    <w:unhideWhenUsed/>
    <w:rsid w:val="005C5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F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B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7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8D4"/>
  </w:style>
  <w:style w:type="paragraph" w:styleId="ab">
    <w:name w:val="List Paragraph"/>
    <w:basedOn w:val="a"/>
    <w:uiPriority w:val="34"/>
    <w:qFormat/>
    <w:rsid w:val="0083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B16E-2829-3D4B-B0C5-0498EEEF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Евгений Пименов</cp:lastModifiedBy>
  <cp:revision>6</cp:revision>
  <cp:lastPrinted>2018-05-15T08:18:00Z</cp:lastPrinted>
  <dcterms:created xsi:type="dcterms:W3CDTF">2018-05-17T02:08:00Z</dcterms:created>
  <dcterms:modified xsi:type="dcterms:W3CDTF">2018-05-17T07:50:00Z</dcterms:modified>
</cp:coreProperties>
</file>